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D72C" w14:textId="77777777" w:rsidR="00D3409C" w:rsidRDefault="00D3409C">
      <w:pPr>
        <w:ind w:left="720"/>
        <w:jc w:val="center"/>
        <w:rPr>
          <w:color w:val="0000CC"/>
          <w:lang w:eastAsia="pt-BR"/>
        </w:rPr>
      </w:pPr>
      <w:bookmarkStart w:id="0" w:name="_GoBack"/>
      <w:bookmarkEnd w:id="0"/>
    </w:p>
    <w:p w14:paraId="3DDE991D" w14:textId="77777777" w:rsidR="00D3409C" w:rsidRDefault="00E91B18">
      <w:pPr>
        <w:ind w:left="720"/>
        <w:jc w:val="center"/>
        <w:rPr>
          <w:color w:val="0000CC"/>
          <w:lang w:eastAsia="pt-BR"/>
        </w:rPr>
      </w:pPr>
      <w:r>
        <w:rPr>
          <w:noProof/>
          <w:color w:val="0000CC"/>
          <w:lang w:eastAsia="pt-BR" w:bidi="ar-SA"/>
        </w:rPr>
        <w:drawing>
          <wp:inline distT="0" distB="0" distL="0" distR="0" wp14:anchorId="7E9C2FEB" wp14:editId="48E7487A">
            <wp:extent cx="1485900" cy="701675"/>
            <wp:effectExtent l="76200" t="7620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" t="-30" r="-15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1675"/>
                    </a:xfrm>
                    <a:prstGeom prst="rect">
                      <a:avLst/>
                    </a:prstGeom>
                    <a:ln w="15240">
                      <a:solidFill>
                        <a:srgbClr val="000000"/>
                      </a:solidFill>
                    </a:ln>
                    <a:effectLst>
                      <a:outerShdw dist="107315" dir="13500000">
                        <a:srgbClr val="FABF8F"/>
                      </a:outerShdw>
                    </a:effectLst>
                  </pic:spPr>
                </pic:pic>
              </a:graphicData>
            </a:graphic>
          </wp:inline>
        </w:drawing>
      </w:r>
    </w:p>
    <w:p w14:paraId="1FA4B71E" w14:textId="77777777" w:rsidR="00D3409C" w:rsidRDefault="00E91B18">
      <w:pPr>
        <w:jc w:val="center"/>
        <w:rPr>
          <w:b/>
          <w:color w:val="000000"/>
        </w:rPr>
      </w:pPr>
      <w:r>
        <w:rPr>
          <w:b/>
          <w:color w:val="000000"/>
        </w:rPr>
        <w:t>Secretaria Geral dos Conselhos da Administração Superior</w:t>
      </w:r>
    </w:p>
    <w:p w14:paraId="0D11BB9D" w14:textId="77777777" w:rsidR="00D3409C" w:rsidRDefault="00D3409C">
      <w:pPr>
        <w:jc w:val="center"/>
        <w:rPr>
          <w:b/>
          <w:color w:val="000000"/>
        </w:rPr>
      </w:pPr>
    </w:p>
    <w:p w14:paraId="7C5734F9" w14:textId="77777777" w:rsidR="00D3409C" w:rsidRDefault="00D3409C">
      <w:pPr>
        <w:jc w:val="center"/>
        <w:rPr>
          <w:b/>
          <w:color w:val="000000"/>
        </w:rPr>
      </w:pPr>
    </w:p>
    <w:p w14:paraId="3898247A" w14:textId="77777777" w:rsidR="00D3409C" w:rsidRDefault="00E91B18">
      <w:pPr>
        <w:numPr>
          <w:ilvl w:val="0"/>
          <w:numId w:val="5"/>
        </w:numPr>
        <w:jc w:val="center"/>
        <w:rPr>
          <w:b/>
          <w:color w:val="000000"/>
        </w:rPr>
      </w:pPr>
      <w:r w:rsidRPr="00216AC9">
        <w:rPr>
          <w:rFonts w:ascii="Segoe Print" w:hAnsi="Segoe Print" w:cs="Wide Latin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 Universitário</w:t>
      </w:r>
    </w:p>
    <w:p w14:paraId="3FBC2513" w14:textId="77777777" w:rsidR="00D3409C" w:rsidRPr="00216AC9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7320E" w14:textId="77777777" w:rsidR="00D3409C" w:rsidRPr="00216AC9" w:rsidRDefault="00D3409C">
      <w:pPr>
        <w:jc w:val="center"/>
        <w:rPr>
          <w:rFonts w:ascii="Segoe Print" w:hAnsi="Segoe Print" w:cs="Wide Latin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7808FE" w14:textId="77777777" w:rsidR="00D3409C" w:rsidRDefault="00E91B18">
      <w:pPr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ab/>
        <w:t xml:space="preserve">Pauta da </w:t>
      </w:r>
      <w:r w:rsidR="000C4E9C">
        <w:rPr>
          <w:rFonts w:ascii="Comic Sans MS" w:hAnsi="Comic Sans MS" w:cs="Comic Sans MS"/>
          <w:b/>
          <w:bCs/>
          <w:color w:val="000000"/>
          <w:u w:val="double"/>
        </w:rPr>
        <w:t>VI</w:t>
      </w:r>
      <w:r w:rsidR="00CE3294">
        <w:rPr>
          <w:rFonts w:ascii="Comic Sans MS" w:hAnsi="Comic Sans MS" w:cs="Comic Sans MS"/>
          <w:b/>
          <w:bCs/>
          <w:color w:val="000000"/>
          <w:u w:val="double"/>
        </w:rPr>
        <w:t>II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 w:rsidR="00CE3294">
        <w:rPr>
          <w:rFonts w:ascii="Comic Sans MS" w:hAnsi="Comic Sans MS" w:cs="Comic Sans MS"/>
          <w:b/>
          <w:bCs/>
          <w:color w:val="000000"/>
          <w:u w:val="double"/>
        </w:rPr>
        <w:t xml:space="preserve">Reunião </w:t>
      </w:r>
      <w:r w:rsidR="000C4E9C">
        <w:rPr>
          <w:rFonts w:ascii="Comic Sans MS" w:hAnsi="Comic Sans MS" w:cs="Comic Sans MS"/>
          <w:b/>
          <w:bCs/>
          <w:color w:val="000000"/>
          <w:u w:val="double"/>
        </w:rPr>
        <w:t>Extrao</w:t>
      </w:r>
      <w:r>
        <w:rPr>
          <w:rFonts w:ascii="Comic Sans MS" w:hAnsi="Comic Sans MS" w:cs="Comic Sans MS"/>
          <w:b/>
          <w:bCs/>
          <w:color w:val="000000"/>
          <w:u w:val="double"/>
        </w:rPr>
        <w:t>rdinária</w:t>
      </w:r>
      <w:r w:rsidR="00391476">
        <w:rPr>
          <w:rFonts w:ascii="Comic Sans MS" w:hAnsi="Comic Sans MS" w:cs="Comic Sans MS"/>
          <w:b/>
          <w:bCs/>
          <w:color w:val="000000"/>
          <w:u w:val="double"/>
        </w:rPr>
        <w:t xml:space="preserve"> </w:t>
      </w:r>
      <w:r>
        <w:rPr>
          <w:rFonts w:ascii="Comic Sans MS" w:hAnsi="Comic Sans MS" w:cs="Comic Sans MS"/>
          <w:color w:val="000000"/>
        </w:rPr>
        <w:t>do Pleno do Conselho Un</w:t>
      </w:r>
      <w:r w:rsidR="001406B4">
        <w:rPr>
          <w:rFonts w:ascii="Comic Sans MS" w:hAnsi="Comic Sans MS" w:cs="Comic Sans MS"/>
          <w:color w:val="000000"/>
        </w:rPr>
        <w:t>iversitário, a realizar-se em 0</w:t>
      </w:r>
      <w:r w:rsidR="000C4E9C">
        <w:rPr>
          <w:rFonts w:ascii="Comic Sans MS" w:hAnsi="Comic Sans MS" w:cs="Comic Sans MS"/>
          <w:color w:val="000000"/>
        </w:rPr>
        <w:t>5</w:t>
      </w:r>
      <w:r w:rsidR="001E7D73">
        <w:rPr>
          <w:rFonts w:ascii="Comic Sans MS" w:hAnsi="Comic Sans MS" w:cs="Comic Sans MS"/>
          <w:color w:val="000000"/>
        </w:rPr>
        <w:t xml:space="preserve"> de ju</w:t>
      </w:r>
      <w:r w:rsidR="001406B4">
        <w:rPr>
          <w:rFonts w:ascii="Comic Sans MS" w:hAnsi="Comic Sans MS" w:cs="Comic Sans MS"/>
          <w:color w:val="000000"/>
        </w:rPr>
        <w:t>lho de 2019, às 15</w:t>
      </w:r>
      <w:r>
        <w:rPr>
          <w:rFonts w:ascii="Comic Sans MS" w:hAnsi="Comic Sans MS" w:cs="Comic Sans MS"/>
          <w:color w:val="000000"/>
        </w:rPr>
        <w:t>h:</w:t>
      </w:r>
    </w:p>
    <w:p w14:paraId="3EFDE42C" w14:textId="77777777" w:rsidR="00D3409C" w:rsidRDefault="00D3409C">
      <w:pPr>
        <w:jc w:val="both"/>
        <w:rPr>
          <w:rFonts w:ascii="Comic Sans MS" w:hAnsi="Comic Sans MS" w:cs="Comic Sans MS"/>
          <w:color w:val="000000"/>
        </w:rPr>
      </w:pPr>
    </w:p>
    <w:p w14:paraId="2D27350A" w14:textId="77777777" w:rsidR="00D3409C" w:rsidRDefault="00D3409C">
      <w:pPr>
        <w:jc w:val="both"/>
        <w:rPr>
          <w:rFonts w:ascii="Comic Sans MS" w:hAnsi="Comic Sans MS" w:cs="Comic Sans MS"/>
          <w:color w:val="000000"/>
          <w:szCs w:val="26"/>
        </w:rPr>
      </w:pPr>
    </w:p>
    <w:p w14:paraId="542A9E4B" w14:textId="77777777" w:rsidR="00D3409C" w:rsidRDefault="00E91B18">
      <w:pPr>
        <w:numPr>
          <w:ilvl w:val="0"/>
          <w:numId w:val="3"/>
        </w:numPr>
        <w:jc w:val="both"/>
        <w:rPr>
          <w:rFonts w:ascii="Comic Sans MS" w:hAnsi="Comic Sans MS" w:cs="Comic Sans MS"/>
          <w:b/>
          <w:bCs/>
          <w:color w:val="000000"/>
          <w:szCs w:val="26"/>
        </w:rPr>
      </w:pPr>
      <w:r>
        <w:rPr>
          <w:rFonts w:ascii="Comic Sans MS" w:hAnsi="Comic Sans MS" w:cs="Comic Sans MS"/>
          <w:b/>
          <w:bCs/>
          <w:color w:val="000000"/>
          <w:szCs w:val="26"/>
        </w:rPr>
        <w:t>POSSE DO NOVO CONSELHEIRO:</w:t>
      </w:r>
    </w:p>
    <w:p w14:paraId="02077F0A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tbl>
      <w:tblPr>
        <w:tblW w:w="9245" w:type="dxa"/>
        <w:tblInd w:w="3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3"/>
        <w:gridCol w:w="4962"/>
      </w:tblGrid>
      <w:tr w:rsidR="00D3409C" w14:paraId="30EE194E" w14:textId="77777777" w:rsidTr="00481208"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</w:tcPr>
          <w:p w14:paraId="74A1434C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NOME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14:paraId="699FC24E" w14:textId="77777777" w:rsidR="00D3409C" w:rsidRDefault="00E91B18">
            <w:pPr>
              <w:pStyle w:val="Contedodatabela"/>
              <w:jc w:val="center"/>
              <w:rPr>
                <w:rFonts w:ascii="Comic Sans MS" w:hAnsi="Comic Sans MS" w:cs="Comic Sans MS"/>
                <w:b/>
                <w:bCs/>
                <w:szCs w:val="26"/>
              </w:rPr>
            </w:pPr>
            <w:r>
              <w:rPr>
                <w:rFonts w:ascii="Comic Sans MS" w:hAnsi="Comic Sans MS" w:cs="Comic Sans MS"/>
                <w:b/>
                <w:bCs/>
                <w:szCs w:val="26"/>
              </w:rPr>
              <w:t>REPRESENTAÇÃO</w:t>
            </w:r>
          </w:p>
        </w:tc>
      </w:tr>
      <w:tr w:rsidR="00D3409C" w14:paraId="6D3DD1A8" w14:textId="77777777" w:rsidTr="00481208">
        <w:tc>
          <w:tcPr>
            <w:tcW w:w="4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4D9F8D" w14:textId="77777777" w:rsidR="00D3409C" w:rsidRPr="00481208" w:rsidRDefault="001E7D73" w:rsidP="00D1102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Times New Roman"/>
                <w:kern w:val="0"/>
                <w:lang w:bidi="ar-SA"/>
              </w:rPr>
            </w:pPr>
            <w:r w:rsidRPr="00481208">
              <w:rPr>
                <w:rFonts w:ascii="Comic Sans MS" w:eastAsia="Microsoft YaHei" w:hAnsi="Comic Sans MS" w:cs="Times New Roman"/>
                <w:kern w:val="0"/>
                <w:lang w:bidi="ar-SA"/>
              </w:rPr>
              <w:t>Carlos Romero Ferreira de Oliveira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EB25F" w14:textId="77777777" w:rsidR="00D3409C" w:rsidRDefault="00E91B18" w:rsidP="001E1F0B">
            <w:pPr>
              <w:pStyle w:val="Contedodatabela"/>
              <w:jc w:val="center"/>
              <w:rPr>
                <w:rFonts w:ascii="Comic Sans MS" w:hAnsi="Comic Sans MS" w:cs="Comic Sans MS"/>
                <w:szCs w:val="26"/>
              </w:rPr>
            </w:pPr>
            <w:r>
              <w:rPr>
                <w:rFonts w:ascii="Comic Sans MS" w:hAnsi="Comic Sans MS" w:cs="Comic Sans MS"/>
                <w:szCs w:val="26"/>
              </w:rPr>
              <w:t>Professor A</w:t>
            </w:r>
            <w:r w:rsidR="00473F5F">
              <w:rPr>
                <w:rFonts w:ascii="Comic Sans MS" w:hAnsi="Comic Sans MS" w:cs="Comic Sans MS"/>
                <w:szCs w:val="26"/>
              </w:rPr>
              <w:t>ssociad</w:t>
            </w:r>
            <w:r w:rsidR="00481208">
              <w:rPr>
                <w:rFonts w:ascii="Comic Sans MS" w:hAnsi="Comic Sans MS" w:cs="Comic Sans MS"/>
                <w:szCs w:val="26"/>
              </w:rPr>
              <w:t>o</w:t>
            </w:r>
          </w:p>
        </w:tc>
      </w:tr>
    </w:tbl>
    <w:p w14:paraId="77A110A4" w14:textId="77777777" w:rsidR="00D3409C" w:rsidRDefault="00D3409C">
      <w:pPr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79085218" w14:textId="77777777" w:rsidR="00D3409C" w:rsidRDefault="00D3409C">
      <w:pPr>
        <w:ind w:left="973"/>
        <w:jc w:val="both"/>
        <w:rPr>
          <w:rFonts w:ascii="Comic Sans MS" w:hAnsi="Comic Sans MS" w:cs="Comic Sans MS"/>
          <w:b/>
          <w:bCs/>
          <w:color w:val="000000"/>
          <w:szCs w:val="26"/>
        </w:rPr>
      </w:pPr>
    </w:p>
    <w:p w14:paraId="4F425FEC" w14:textId="77777777" w:rsidR="00AA0B7C" w:rsidRDefault="00AA0B7C" w:rsidP="001406B4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CONCESSÃO DE TÍTULO DE DOUTOR HONORIS CAUSA AO DR. DAISAKU IKEDA</w:t>
      </w:r>
    </w:p>
    <w:p w14:paraId="4066CEA8" w14:textId="77777777" w:rsidR="00AA0B7C" w:rsidRDefault="00AA0B7C" w:rsidP="00AA0B7C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4312C86A" w14:textId="77777777" w:rsidR="00AA0B7C" w:rsidRDefault="00AA0B7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12305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</w:r>
    </w:p>
    <w:p w14:paraId="429F6BFD" w14:textId="77777777" w:rsidR="000C4E9C" w:rsidRDefault="000C4E9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78FEAECF" w14:textId="77777777" w:rsidR="000C4E9C" w:rsidRDefault="000C4E9C" w:rsidP="000C4E9C">
      <w:pPr>
        <w:numPr>
          <w:ilvl w:val="0"/>
          <w:numId w:val="16"/>
        </w:numPr>
        <w:jc w:val="both"/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FORMALIZAÇÃO DO TERMO DE COOPERAÇÃO TÉCNICA ENTRE UFRPE E USP, QUE TEM COMO OBJETIVO O DESENVOLVIMENTO DO PROJETO "ORIGEM E EVOLUÇÃO DA AVIFAUNA DOS BREJOS DE ALTITUDE DO NORDESTE: COMPREENDENDO AS CONEXÕES PASSADAS ENTRE A MATA ATLÂNTICA E AMAZÔNIA".</w:t>
      </w:r>
    </w:p>
    <w:p w14:paraId="5D853C99" w14:textId="77777777" w:rsidR="000C4E9C" w:rsidRDefault="000C4E9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5B72AE18" w14:textId="77777777" w:rsidR="000C4E9C" w:rsidRDefault="000C4E9C" w:rsidP="000C4E9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01993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</w:r>
    </w:p>
    <w:p w14:paraId="598DB9DD" w14:textId="77777777" w:rsidR="000C4E9C" w:rsidRPr="002E75D6" w:rsidRDefault="000C4E9C" w:rsidP="00AA0B7C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</w:p>
    <w:p w14:paraId="2D2049C0" w14:textId="77777777" w:rsidR="000C4E9C" w:rsidRDefault="00662379" w:rsidP="001406B4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MINUTAS DE REGIMENTO INTERNO DOS DEPARTAMENTOS</w:t>
      </w:r>
    </w:p>
    <w:p w14:paraId="4ABA04E5" w14:textId="77777777" w:rsidR="00662379" w:rsidRDefault="00662379" w:rsidP="00662379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5D5A9D3B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 w:rsidR="004630A6">
        <w:rPr>
          <w:rFonts w:ascii="Comic Sans MS" w:hAnsi="Comic Sans MS" w:cs="Comic Sans MS"/>
          <w:color w:val="000000"/>
          <w:szCs w:val="26"/>
        </w:rPr>
        <w:t>12535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</w:r>
      <w:r w:rsidR="004630A6">
        <w:rPr>
          <w:rFonts w:ascii="Comic Sans MS" w:hAnsi="Comic Sans MS" w:cs="Comic Sans MS"/>
          <w:color w:val="000000"/>
          <w:szCs w:val="26"/>
        </w:rPr>
        <w:t xml:space="preserve"> </w:t>
      </w:r>
      <w:r w:rsidR="004630A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de Ciências Domésticas (DCD)</w:t>
      </w:r>
    </w:p>
    <w:p w14:paraId="784ECAAE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12691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de Estatística e Informática (DEINFO)</w:t>
      </w:r>
    </w:p>
    <w:p w14:paraId="01C264C9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13802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>
        <w:rPr>
          <w:rFonts w:ascii="Comic Sans MS" w:hAnsi="Comic Sans MS" w:cs="Comic Sans MS"/>
          <w:color w:val="000000"/>
          <w:szCs w:val="26"/>
        </w:rPr>
        <w:tab/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Dep. de Matemática (DM)</w:t>
      </w:r>
    </w:p>
    <w:p w14:paraId="19A111F8" w14:textId="77777777" w:rsidR="00662379" w:rsidRDefault="00662379" w:rsidP="00662379">
      <w:pPr>
        <w:ind w:left="973"/>
        <w:rPr>
          <w:rFonts w:ascii="Comic Sans MS" w:hAnsi="Comic Sans MS" w:cs="Comic Sans MS"/>
          <w:color w:val="000000"/>
          <w:szCs w:val="26"/>
        </w:rPr>
      </w:pPr>
    </w:p>
    <w:p w14:paraId="533B0B3F" w14:textId="77777777" w:rsidR="00662379" w:rsidRDefault="00662379" w:rsidP="00662379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1B2B4A8D" w14:textId="77777777" w:rsidR="00662379" w:rsidRDefault="00662379" w:rsidP="00662379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66D7D4D1" w14:textId="77777777" w:rsidR="001406B4" w:rsidRDefault="001406B4" w:rsidP="001406B4">
      <w:pPr>
        <w:numPr>
          <w:ilvl w:val="0"/>
          <w:numId w:val="16"/>
        </w:numPr>
        <w:rPr>
          <w:rFonts w:ascii="Comic Sans MS" w:hAnsi="Comic Sans MS" w:cs="Comic Sans MS"/>
          <w:b/>
          <w:bCs/>
          <w:color w:val="000000"/>
        </w:rPr>
      </w:pPr>
      <w:r w:rsidRPr="002E75D6">
        <w:rPr>
          <w:rFonts w:ascii="Comic Sans MS" w:hAnsi="Comic Sans MS" w:cs="Comic Sans MS"/>
          <w:b/>
          <w:bCs/>
          <w:color w:val="000000"/>
        </w:rPr>
        <w:t>AUDIN (DAR CONHECIMENTO)</w:t>
      </w:r>
    </w:p>
    <w:p w14:paraId="010C4EB7" w14:textId="77777777" w:rsidR="001406B4" w:rsidRDefault="001406B4" w:rsidP="001406B4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50346E76" w14:textId="77777777" w:rsidR="001406B4" w:rsidRPr="002E75D6" w:rsidRDefault="001406B4" w:rsidP="001406B4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Symbol" w:hAnsi="Symbol" w:cs="Comic Sans MS"/>
          <w:color w:val="000000"/>
          <w:szCs w:val="26"/>
        </w:rPr>
        <w:t></w:t>
      </w:r>
      <w:r w:rsidRPr="002E75D6">
        <w:rPr>
          <w:rFonts w:ascii="Symbol" w:hAnsi="Symbol" w:cs="Comic Sans MS"/>
          <w:color w:val="000000"/>
          <w:szCs w:val="26"/>
        </w:rPr>
        <w:t></w:t>
      </w:r>
      <w:r w:rsidRPr="002E75D6">
        <w:rPr>
          <w:rFonts w:ascii="Comic Sans MS" w:hAnsi="Comic Sans MS" w:cs="Comic Sans MS"/>
          <w:color w:val="000000"/>
          <w:szCs w:val="26"/>
        </w:rPr>
        <w:t>Processo:0</w:t>
      </w:r>
      <w:r>
        <w:rPr>
          <w:rFonts w:ascii="Comic Sans MS" w:hAnsi="Comic Sans MS" w:cs="Comic Sans MS"/>
          <w:color w:val="000000"/>
          <w:szCs w:val="26"/>
        </w:rPr>
        <w:t>09398</w:t>
      </w:r>
      <w:r w:rsidRPr="002E75D6">
        <w:rPr>
          <w:rFonts w:ascii="Comic Sans MS" w:hAnsi="Comic Sans MS" w:cs="Comic Sans MS"/>
          <w:color w:val="000000"/>
          <w:szCs w:val="26"/>
        </w:rPr>
        <w:t>/201</w:t>
      </w:r>
      <w:r>
        <w:rPr>
          <w:rFonts w:ascii="Comic Sans MS" w:hAnsi="Comic Sans MS" w:cs="Comic Sans MS"/>
          <w:color w:val="000000"/>
          <w:szCs w:val="26"/>
        </w:rPr>
        <w:t>9</w:t>
      </w:r>
      <w:r w:rsidRPr="002E75D6">
        <w:rPr>
          <w:rFonts w:ascii="Comic Sans MS" w:hAnsi="Comic Sans MS" w:cs="Comic Sans MS"/>
          <w:color w:val="000000"/>
          <w:szCs w:val="26"/>
        </w:rPr>
        <w:tab/>
      </w:r>
      <w:r>
        <w:rPr>
          <w:rFonts w:ascii="Comic Sans MS" w:hAnsi="Comic Sans MS" w:cs="Comic Sans MS"/>
          <w:color w:val="000000"/>
          <w:szCs w:val="26"/>
        </w:rPr>
        <w:t>Nota Técnica Nº 04/2019</w:t>
      </w:r>
    </w:p>
    <w:p w14:paraId="067E969D" w14:textId="77777777" w:rsidR="00CC078D" w:rsidRPr="002E75D6" w:rsidRDefault="00CC078D" w:rsidP="0090132B">
      <w:pPr>
        <w:pStyle w:val="PargrafodaLista"/>
        <w:ind w:left="973"/>
        <w:jc w:val="both"/>
        <w:rPr>
          <w:rFonts w:ascii="Comic Sans MS" w:hAnsi="Comic Sans MS" w:cs="Comic Sans MS"/>
          <w:color w:val="000000"/>
          <w:szCs w:val="26"/>
        </w:rPr>
      </w:pPr>
      <w:r w:rsidRPr="002E75D6">
        <w:rPr>
          <w:rFonts w:ascii="Comic Sans MS" w:hAnsi="Comic Sans MS" w:cs="Comic Sans MS"/>
          <w:color w:val="000000"/>
          <w:szCs w:val="26"/>
        </w:rPr>
        <w:tab/>
      </w:r>
    </w:p>
    <w:p w14:paraId="4164B9A3" w14:textId="77777777" w:rsidR="00D3409C" w:rsidRPr="0090132B" w:rsidRDefault="00E91B18" w:rsidP="001406B4">
      <w:pPr>
        <w:numPr>
          <w:ilvl w:val="0"/>
          <w:numId w:val="16"/>
        </w:numPr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COMUNICADOS</w:t>
      </w:r>
    </w:p>
    <w:p w14:paraId="50326952" w14:textId="77777777" w:rsidR="0090132B" w:rsidRDefault="0090132B" w:rsidP="0090132B">
      <w:pPr>
        <w:ind w:left="973"/>
        <w:rPr>
          <w:rFonts w:ascii="Comic Sans MS" w:hAnsi="Comic Sans MS" w:cs="Comic Sans MS"/>
          <w:b/>
          <w:bCs/>
          <w:color w:val="000000"/>
        </w:rPr>
      </w:pPr>
    </w:p>
    <w:p w14:paraId="38FF5717" w14:textId="77777777" w:rsidR="0090132B" w:rsidRDefault="0090132B" w:rsidP="0090132B">
      <w:pPr>
        <w:ind w:left="973"/>
        <w:rPr>
          <w:rFonts w:ascii="Comic Sans MS" w:hAnsi="Comic Sans MS" w:cs="Comic Sans MS"/>
          <w:bCs/>
          <w:color w:val="000000"/>
        </w:rPr>
      </w:pPr>
    </w:p>
    <w:p w14:paraId="36BCE133" w14:textId="77777777" w:rsidR="00D3409C" w:rsidRDefault="001406B4">
      <w:pPr>
        <w:pStyle w:val="Corpodetexto"/>
        <w:ind w:left="3540"/>
        <w:jc w:val="right"/>
        <w:rPr>
          <w:rFonts w:ascii="Segoe Print" w:hAnsi="Segoe Print"/>
          <w:color w:val="000000"/>
        </w:rPr>
      </w:pPr>
      <w:r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Sala dos Conselhos, em </w:t>
      </w:r>
      <w:r w:rsidR="00662379">
        <w:rPr>
          <w:rFonts w:ascii="Segoe Print" w:hAnsi="Segoe Print" w:cs="Comic Sans MS"/>
          <w:color w:val="000000"/>
          <w:sz w:val="18"/>
          <w:szCs w:val="18"/>
          <w:u w:val="single"/>
        </w:rPr>
        <w:t>04</w:t>
      </w:r>
      <w:r w:rsidR="00324C5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de </w:t>
      </w:r>
      <w:r w:rsidR="0090132B">
        <w:rPr>
          <w:rFonts w:ascii="Segoe Print" w:hAnsi="Segoe Print" w:cs="Comic Sans MS"/>
          <w:color w:val="000000"/>
          <w:sz w:val="18"/>
          <w:szCs w:val="18"/>
          <w:u w:val="single"/>
        </w:rPr>
        <w:t>ju</w:t>
      </w:r>
      <w:r w:rsidR="00662379">
        <w:rPr>
          <w:rFonts w:ascii="Segoe Print" w:hAnsi="Segoe Print" w:cs="Comic Sans MS"/>
          <w:color w:val="000000"/>
          <w:sz w:val="18"/>
          <w:szCs w:val="18"/>
          <w:u w:val="single"/>
        </w:rPr>
        <w:t>lho</w:t>
      </w:r>
      <w:r w:rsidR="00391476">
        <w:rPr>
          <w:rFonts w:ascii="Segoe Print" w:hAnsi="Segoe Print" w:cs="Comic Sans MS"/>
          <w:color w:val="000000"/>
          <w:sz w:val="18"/>
          <w:szCs w:val="18"/>
          <w:u w:val="single"/>
        </w:rPr>
        <w:t xml:space="preserve"> </w:t>
      </w:r>
      <w:r w:rsidR="00E91B18">
        <w:rPr>
          <w:rFonts w:ascii="Segoe Print" w:hAnsi="Segoe Print" w:cs="Comic Sans MS"/>
          <w:color w:val="000000"/>
          <w:sz w:val="18"/>
          <w:szCs w:val="18"/>
          <w:u w:val="single"/>
        </w:rPr>
        <w:t>de 2019.</w:t>
      </w:r>
    </w:p>
    <w:p w14:paraId="07184530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4922E5E1" w14:textId="77777777" w:rsidR="0090132B" w:rsidRDefault="0090132B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5AD9BF5B" w14:textId="77777777" w:rsidR="00D3409C" w:rsidRDefault="00D3409C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</w:p>
    <w:p w14:paraId="6E8EDEFF" w14:textId="77777777" w:rsidR="00D3409C" w:rsidRDefault="00E91B18">
      <w:pPr>
        <w:jc w:val="center"/>
        <w:rPr>
          <w:rFonts w:ascii="Vijaya" w:hAnsi="Vijaya"/>
          <w:b/>
          <w:bCs/>
          <w:color w:val="000000"/>
          <w:sz w:val="32"/>
          <w:szCs w:val="32"/>
        </w:rPr>
      </w:pPr>
      <w:r>
        <w:rPr>
          <w:rFonts w:ascii="Vijaya" w:hAnsi="Vijaya"/>
          <w:b/>
          <w:bCs/>
          <w:color w:val="000000"/>
          <w:sz w:val="32"/>
          <w:szCs w:val="32"/>
        </w:rPr>
        <w:t>Paula Cristina Fraga Lins</w:t>
      </w:r>
    </w:p>
    <w:p w14:paraId="7A0DCDC6" w14:textId="77777777" w:rsidR="00D3409C" w:rsidRDefault="00E91B18">
      <w:pPr>
        <w:spacing w:line="182" w:lineRule="auto"/>
        <w:jc w:val="center"/>
        <w:rPr>
          <w:rFonts w:ascii="Sylfaen" w:hAnsi="Sylfaen" w:cs="Comic Sans MS"/>
          <w:color w:val="000000"/>
          <w:sz w:val="20"/>
          <w:szCs w:val="20"/>
        </w:rPr>
      </w:pPr>
      <w:r>
        <w:rPr>
          <w:rFonts w:ascii="Sylfaen" w:hAnsi="Sylfaen" w:cs="Comic Sans MS"/>
          <w:color w:val="000000"/>
          <w:sz w:val="20"/>
          <w:szCs w:val="20"/>
        </w:rPr>
        <w:t>Secretária dos Conselhos da Administração Superior</w:t>
      </w:r>
    </w:p>
    <w:sectPr w:rsidR="00D3409C" w:rsidSect="00D3409C">
      <w:footerReference w:type="default" r:id="rId8"/>
      <w:pgSz w:w="11906" w:h="16838"/>
      <w:pgMar w:top="1163" w:right="1163" w:bottom="1722" w:left="1163" w:header="0" w:footer="1163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4CDE" w14:textId="77777777" w:rsidR="000949DA" w:rsidRDefault="000949DA" w:rsidP="00D3409C">
      <w:r>
        <w:separator/>
      </w:r>
    </w:p>
  </w:endnote>
  <w:endnote w:type="continuationSeparator" w:id="0">
    <w:p w14:paraId="5C0C2D82" w14:textId="77777777" w:rsidR="000949DA" w:rsidRDefault="000949DA" w:rsidP="00D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EF1F" w14:textId="77777777" w:rsidR="00D3409C" w:rsidRDefault="00BF0E96">
    <w:pPr>
      <w:pStyle w:val="Rodap1"/>
    </w:pPr>
    <w:r>
      <w:fldChar w:fldCharType="begin"/>
    </w:r>
    <w:r w:rsidR="00E91B18">
      <w:instrText>PAGE</w:instrText>
    </w:r>
    <w:r>
      <w:fldChar w:fldCharType="separate"/>
    </w:r>
    <w:r w:rsidR="004630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43EC5" w14:textId="77777777" w:rsidR="000949DA" w:rsidRDefault="000949DA" w:rsidP="00D3409C">
      <w:r>
        <w:separator/>
      </w:r>
    </w:p>
  </w:footnote>
  <w:footnote w:type="continuationSeparator" w:id="0">
    <w:p w14:paraId="620B2CD5" w14:textId="77777777" w:rsidR="000949DA" w:rsidRDefault="000949DA" w:rsidP="00D3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8BC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B7FB2"/>
    <w:multiLevelType w:val="multilevel"/>
    <w:tmpl w:val="0DBE8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F30F2"/>
    <w:multiLevelType w:val="hybridMultilevel"/>
    <w:tmpl w:val="CE54FE8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9285887"/>
    <w:multiLevelType w:val="hybridMultilevel"/>
    <w:tmpl w:val="E0166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182"/>
    <w:multiLevelType w:val="hybridMultilevel"/>
    <w:tmpl w:val="D13A1B7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F1478BB"/>
    <w:multiLevelType w:val="hybridMultilevel"/>
    <w:tmpl w:val="D654EF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532C5A"/>
    <w:multiLevelType w:val="hybridMultilevel"/>
    <w:tmpl w:val="86FE221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DA961F2"/>
    <w:multiLevelType w:val="hybridMultilevel"/>
    <w:tmpl w:val="9FE4A05A"/>
    <w:lvl w:ilvl="0" w:tplc="0416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8" w15:restartNumberingAfterBreak="0">
    <w:nsid w:val="3E450DFE"/>
    <w:multiLevelType w:val="multilevel"/>
    <w:tmpl w:val="F60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1384F9D"/>
    <w:multiLevelType w:val="multilevel"/>
    <w:tmpl w:val="16066216"/>
    <w:lvl w:ilvl="0">
      <w:start w:val="1"/>
      <w:numFmt w:val="decimal"/>
      <w:lvlText w:val="%1."/>
      <w:lvlJc w:val="left"/>
      <w:pPr>
        <w:ind w:left="973" w:hanging="405"/>
      </w:pPr>
      <w:rPr>
        <w:rFonts w:ascii="Comic Sans MS" w:hAnsi="Comic Sans MS" w:cs="Comic Sans MS"/>
        <w:b/>
        <w:bCs/>
        <w:color w:val="003300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531E9"/>
    <w:multiLevelType w:val="hybridMultilevel"/>
    <w:tmpl w:val="0890F10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1B50EB6"/>
    <w:multiLevelType w:val="multilevel"/>
    <w:tmpl w:val="1102E8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93F2EE5"/>
    <w:multiLevelType w:val="hybridMultilevel"/>
    <w:tmpl w:val="6C88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5839"/>
    <w:multiLevelType w:val="hybridMultilevel"/>
    <w:tmpl w:val="A282C71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7B81A7A"/>
    <w:multiLevelType w:val="hybridMultilevel"/>
    <w:tmpl w:val="F89ABC6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84C40A0"/>
    <w:multiLevelType w:val="multilevel"/>
    <w:tmpl w:val="D736E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314004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314004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314004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314004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314004"/>
        <w:sz w:val="18"/>
        <w:szCs w:val="18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9C"/>
    <w:rsid w:val="000053D1"/>
    <w:rsid w:val="000949DA"/>
    <w:rsid w:val="000C4E9C"/>
    <w:rsid w:val="001406B4"/>
    <w:rsid w:val="00191893"/>
    <w:rsid w:val="001B6C38"/>
    <w:rsid w:val="001E1F0B"/>
    <w:rsid w:val="001E7D73"/>
    <w:rsid w:val="001F2BF1"/>
    <w:rsid w:val="00216AC9"/>
    <w:rsid w:val="002739DF"/>
    <w:rsid w:val="002E75D6"/>
    <w:rsid w:val="00324C56"/>
    <w:rsid w:val="00391476"/>
    <w:rsid w:val="003B4AB6"/>
    <w:rsid w:val="003D547D"/>
    <w:rsid w:val="00435FEE"/>
    <w:rsid w:val="004630A6"/>
    <w:rsid w:val="00473F5F"/>
    <w:rsid w:val="00481208"/>
    <w:rsid w:val="00564151"/>
    <w:rsid w:val="00662379"/>
    <w:rsid w:val="006917FB"/>
    <w:rsid w:val="006E5E9C"/>
    <w:rsid w:val="0086158F"/>
    <w:rsid w:val="0090132B"/>
    <w:rsid w:val="0091722E"/>
    <w:rsid w:val="009867C4"/>
    <w:rsid w:val="009A2CAB"/>
    <w:rsid w:val="00A036DA"/>
    <w:rsid w:val="00AA0B7C"/>
    <w:rsid w:val="00B00CAC"/>
    <w:rsid w:val="00B00D75"/>
    <w:rsid w:val="00B54200"/>
    <w:rsid w:val="00B829DB"/>
    <w:rsid w:val="00BF0E96"/>
    <w:rsid w:val="00C06A9B"/>
    <w:rsid w:val="00C734AC"/>
    <w:rsid w:val="00C77459"/>
    <w:rsid w:val="00CC00AE"/>
    <w:rsid w:val="00CC078D"/>
    <w:rsid w:val="00CE3294"/>
    <w:rsid w:val="00CE34FF"/>
    <w:rsid w:val="00D1102E"/>
    <w:rsid w:val="00D236C1"/>
    <w:rsid w:val="00D3409C"/>
    <w:rsid w:val="00E277A4"/>
    <w:rsid w:val="00E91B18"/>
    <w:rsid w:val="00F40E96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D02B"/>
  <w15:docId w15:val="{D65C93E9-A3C3-4335-8837-38A4439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3409C"/>
    <w:pPr>
      <w:keepNext/>
      <w:ind w:left="432" w:hanging="432"/>
      <w:jc w:val="center"/>
      <w:outlineLvl w:val="0"/>
    </w:pPr>
    <w:rPr>
      <w:b/>
      <w:bCs/>
    </w:rPr>
  </w:style>
  <w:style w:type="paragraph" w:customStyle="1" w:styleId="Ttulo21">
    <w:name w:val="Título 21"/>
    <w:basedOn w:val="Ttulo"/>
    <w:next w:val="Corpodetexto"/>
    <w:qFormat/>
    <w:rsid w:val="00D3409C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tulo31">
    <w:name w:val="Título 31"/>
    <w:basedOn w:val="Ttulo"/>
    <w:next w:val="Corpodetexto"/>
    <w:qFormat/>
    <w:rsid w:val="00D3409C"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customStyle="1" w:styleId="WW8Num2z0">
    <w:name w:val="WW8Num2z0"/>
    <w:qFormat/>
    <w:rsid w:val="00D3409C"/>
  </w:style>
  <w:style w:type="character" w:customStyle="1" w:styleId="WW8Num2z1">
    <w:name w:val="WW8Num2z1"/>
    <w:qFormat/>
    <w:rsid w:val="00D3409C"/>
  </w:style>
  <w:style w:type="character" w:customStyle="1" w:styleId="WW8Num2z2">
    <w:name w:val="WW8Num2z2"/>
    <w:qFormat/>
    <w:rsid w:val="00D3409C"/>
  </w:style>
  <w:style w:type="character" w:customStyle="1" w:styleId="WW8Num2z3">
    <w:name w:val="WW8Num2z3"/>
    <w:qFormat/>
    <w:rsid w:val="00D3409C"/>
  </w:style>
  <w:style w:type="character" w:customStyle="1" w:styleId="WW8Num2z4">
    <w:name w:val="WW8Num2z4"/>
    <w:qFormat/>
    <w:rsid w:val="00D3409C"/>
  </w:style>
  <w:style w:type="character" w:customStyle="1" w:styleId="WW8Num2z5">
    <w:name w:val="WW8Num2z5"/>
    <w:qFormat/>
    <w:rsid w:val="00D3409C"/>
  </w:style>
  <w:style w:type="character" w:customStyle="1" w:styleId="WW8Num2z6">
    <w:name w:val="WW8Num2z6"/>
    <w:qFormat/>
    <w:rsid w:val="00D3409C"/>
  </w:style>
  <w:style w:type="character" w:customStyle="1" w:styleId="WW8Num2z7">
    <w:name w:val="WW8Num2z7"/>
    <w:qFormat/>
    <w:rsid w:val="00D3409C"/>
  </w:style>
  <w:style w:type="character" w:customStyle="1" w:styleId="WW8Num2z8">
    <w:name w:val="WW8Num2z8"/>
    <w:qFormat/>
    <w:rsid w:val="00D3409C"/>
  </w:style>
  <w:style w:type="character" w:customStyle="1" w:styleId="WW8Num3z0">
    <w:name w:val="WW8Num3z0"/>
    <w:qFormat/>
    <w:rsid w:val="00D3409C"/>
    <w:rPr>
      <w:rFonts w:ascii="Comic Sans MS" w:hAnsi="Comic Sans MS" w:cs="Comic Sans MS"/>
      <w:b/>
      <w:bCs/>
      <w:color w:val="003300"/>
      <w:sz w:val="24"/>
      <w:szCs w:val="26"/>
    </w:rPr>
  </w:style>
  <w:style w:type="character" w:customStyle="1" w:styleId="WW8Num4z0">
    <w:name w:val="WW8Num4z0"/>
    <w:qFormat/>
    <w:rsid w:val="00D3409C"/>
    <w:rPr>
      <w:rFonts w:ascii="Symbol" w:hAnsi="Symbol" w:cs="OpenSymbol;Arial Unicode MS"/>
    </w:rPr>
  </w:style>
  <w:style w:type="character" w:customStyle="1" w:styleId="WW8Num4z1">
    <w:name w:val="WW8Num4z1"/>
    <w:qFormat/>
    <w:rsid w:val="00D3409C"/>
    <w:rPr>
      <w:rFonts w:ascii="OpenSymbol;Arial Unicode MS" w:hAnsi="OpenSymbol;Arial Unicode MS" w:cs="OpenSymbol;Arial Unicode MS"/>
    </w:rPr>
  </w:style>
  <w:style w:type="character" w:customStyle="1" w:styleId="Marcas">
    <w:name w:val="Marcas"/>
    <w:qFormat/>
    <w:rsid w:val="00D3409C"/>
    <w:rPr>
      <w:rFonts w:ascii="Symbol" w:eastAsia="OpenSymbol" w:hAnsi="Symbol" w:cs="OpenSymbol"/>
      <w:color w:val="314004"/>
      <w:sz w:val="18"/>
      <w:szCs w:val="18"/>
    </w:rPr>
  </w:style>
  <w:style w:type="character" w:customStyle="1" w:styleId="Smbolosdenumerao">
    <w:name w:val="Símbolos de numeração"/>
    <w:qFormat/>
    <w:rsid w:val="00D3409C"/>
  </w:style>
  <w:style w:type="character" w:customStyle="1" w:styleId="ListLabel170">
    <w:name w:val="ListLabel 170"/>
    <w:qFormat/>
    <w:rsid w:val="00D3409C"/>
    <w:rPr>
      <w:b/>
      <w:bCs/>
      <w:color w:val="003300"/>
      <w:sz w:val="24"/>
      <w:szCs w:val="26"/>
    </w:rPr>
  </w:style>
  <w:style w:type="paragraph" w:styleId="Ttulo">
    <w:name w:val="Title"/>
    <w:next w:val="Corpodetexto"/>
    <w:qFormat/>
    <w:rsid w:val="00D3409C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D3409C"/>
    <w:pPr>
      <w:spacing w:after="140" w:line="288" w:lineRule="auto"/>
    </w:pPr>
  </w:style>
  <w:style w:type="paragraph" w:styleId="Lista">
    <w:name w:val="List"/>
    <w:basedOn w:val="Corpodetexto"/>
    <w:rsid w:val="00D3409C"/>
  </w:style>
  <w:style w:type="paragraph" w:customStyle="1" w:styleId="Legenda1">
    <w:name w:val="Legenda1"/>
    <w:basedOn w:val="Normal"/>
    <w:qFormat/>
    <w:rsid w:val="00D3409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409C"/>
    <w:pPr>
      <w:suppressLineNumbers/>
    </w:pPr>
  </w:style>
  <w:style w:type="paragraph" w:customStyle="1" w:styleId="Citaes">
    <w:name w:val="Citações"/>
    <w:basedOn w:val="Normal"/>
    <w:qFormat/>
    <w:rsid w:val="00D3409C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D3409C"/>
    <w:pPr>
      <w:spacing w:before="60" w:after="120"/>
    </w:pPr>
    <w:rPr>
      <w:sz w:val="36"/>
      <w:szCs w:val="36"/>
    </w:rPr>
  </w:style>
  <w:style w:type="paragraph" w:customStyle="1" w:styleId="Contedodatabela">
    <w:name w:val="Conteúdo da tabela"/>
    <w:basedOn w:val="Normal"/>
    <w:qFormat/>
    <w:rsid w:val="00D3409C"/>
    <w:pPr>
      <w:suppressLineNumbers/>
    </w:pPr>
  </w:style>
  <w:style w:type="paragraph" w:customStyle="1" w:styleId="Rodap1">
    <w:name w:val="Rodapé1"/>
    <w:basedOn w:val="Normal"/>
    <w:rsid w:val="00D3409C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rsid w:val="00D3409C"/>
    <w:pPr>
      <w:jc w:val="center"/>
    </w:pPr>
    <w:rPr>
      <w:b/>
      <w:bCs/>
    </w:rPr>
  </w:style>
  <w:style w:type="paragraph" w:customStyle="1" w:styleId="DocumentMap">
    <w:name w:val="DocumentMap"/>
    <w:qFormat/>
    <w:rsid w:val="00D3409C"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numbering" w:customStyle="1" w:styleId="WW8Num2">
    <w:name w:val="WW8Num2"/>
    <w:qFormat/>
    <w:rsid w:val="00D3409C"/>
  </w:style>
  <w:style w:type="numbering" w:customStyle="1" w:styleId="WW8Num3">
    <w:name w:val="WW8Num3"/>
    <w:qFormat/>
    <w:rsid w:val="00D3409C"/>
  </w:style>
  <w:style w:type="numbering" w:customStyle="1" w:styleId="WW8Num4">
    <w:name w:val="WW8Num4"/>
    <w:qFormat/>
    <w:rsid w:val="00D3409C"/>
  </w:style>
  <w:style w:type="paragraph" w:styleId="Textodebalo">
    <w:name w:val="Balloon Text"/>
    <w:basedOn w:val="Normal"/>
    <w:link w:val="TextodebaloChar"/>
    <w:uiPriority w:val="99"/>
    <w:semiHidden/>
    <w:unhideWhenUsed/>
    <w:rsid w:val="0039147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476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2E75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UFRPE196862014</dc:creator>
  <cp:lastModifiedBy>Bruno Andrade</cp:lastModifiedBy>
  <cp:revision>2</cp:revision>
  <cp:lastPrinted>2019-07-04T17:33:00Z</cp:lastPrinted>
  <dcterms:created xsi:type="dcterms:W3CDTF">2019-07-05T13:24:00Z</dcterms:created>
  <dcterms:modified xsi:type="dcterms:W3CDTF">2019-07-05T13:24:00Z</dcterms:modified>
  <dc:language>pt-BR</dc:language>
</cp:coreProperties>
</file>