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90" w:rsidRPr="000410FA" w:rsidRDefault="00BE6A90" w:rsidP="00BE6A90">
      <w:pPr>
        <w:jc w:val="center"/>
        <w:rPr>
          <w:b/>
        </w:rPr>
      </w:pPr>
      <w:r w:rsidRPr="000410FA">
        <w:rPr>
          <w:b/>
        </w:rPr>
        <w:t>SEMINARIO - Rio Capibaribe: uma visão multidisciplinar</w:t>
      </w:r>
    </w:p>
    <w:p w:rsidR="00BE6A90" w:rsidRDefault="00BE6A90" w:rsidP="00BE6A90">
      <w:pPr>
        <w:jc w:val="center"/>
      </w:pPr>
      <w:r>
        <w:t xml:space="preserve">Locai: Auditório da </w:t>
      </w:r>
      <w:proofErr w:type="spellStart"/>
      <w:r>
        <w:t>Pró-Reitoria</w:t>
      </w:r>
      <w:proofErr w:type="spellEnd"/>
      <w:r>
        <w:t xml:space="preserve"> de Extensão da UFRPE e Hall da PRAE</w:t>
      </w:r>
    </w:p>
    <w:p w:rsidR="00BE6A90" w:rsidRDefault="00D308C2" w:rsidP="00726D68">
      <w:pPr>
        <w:jc w:val="center"/>
      </w:pPr>
      <w:r>
        <w:t>Data: 24.11.2017</w:t>
      </w:r>
      <w:r w:rsidR="0007346F">
        <w:t xml:space="preserve"> (sexta-feira) – </w:t>
      </w:r>
      <w:r w:rsidR="0007346F" w:rsidRPr="00910EC5">
        <w:rPr>
          <w:b/>
        </w:rPr>
        <w:t>Dia do Rio Capibaribe</w:t>
      </w:r>
      <w:r w:rsidR="00CD547C">
        <w:t xml:space="preserve"> (Criado a partir da Lei Estadual n.14.011/2010)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07346F" w:rsidTr="00967399">
        <w:tc>
          <w:tcPr>
            <w:tcW w:w="9634" w:type="dxa"/>
            <w:gridSpan w:val="2"/>
            <w:shd w:val="clear" w:color="auto" w:fill="FFFF66"/>
          </w:tcPr>
          <w:p w:rsidR="0007346F" w:rsidRPr="0007346F" w:rsidRDefault="0007346F" w:rsidP="0007346F">
            <w:pPr>
              <w:jc w:val="center"/>
              <w:rPr>
                <w:b/>
                <w:sz w:val="28"/>
                <w:szCs w:val="28"/>
              </w:rPr>
            </w:pPr>
            <w:r w:rsidRPr="0007346F">
              <w:rPr>
                <w:b/>
                <w:sz w:val="28"/>
                <w:szCs w:val="28"/>
              </w:rPr>
              <w:t xml:space="preserve">24 de </w:t>
            </w:r>
            <w:proofErr w:type="gramStart"/>
            <w:r w:rsidRPr="0007346F">
              <w:rPr>
                <w:b/>
                <w:sz w:val="28"/>
                <w:szCs w:val="28"/>
              </w:rPr>
              <w:t>Novembro</w:t>
            </w:r>
            <w:proofErr w:type="gramEnd"/>
            <w:r w:rsidRPr="0007346F">
              <w:rPr>
                <w:b/>
                <w:sz w:val="28"/>
                <w:szCs w:val="28"/>
              </w:rPr>
              <w:t xml:space="preserve"> de 2017 – Local: Auditório e Hall da PRAE</w:t>
            </w:r>
          </w:p>
        </w:tc>
      </w:tr>
      <w:tr w:rsidR="0007346F" w:rsidTr="00967399">
        <w:tc>
          <w:tcPr>
            <w:tcW w:w="1838" w:type="dxa"/>
          </w:tcPr>
          <w:p w:rsidR="0007346F" w:rsidRPr="004E70DD" w:rsidRDefault="0007346F" w:rsidP="00BE6A90">
            <w:pPr>
              <w:rPr>
                <w:b/>
                <w:i/>
              </w:rPr>
            </w:pPr>
            <w:r w:rsidRPr="004E70DD">
              <w:rPr>
                <w:b/>
                <w:i/>
              </w:rPr>
              <w:t>HORARIO</w:t>
            </w:r>
          </w:p>
        </w:tc>
        <w:tc>
          <w:tcPr>
            <w:tcW w:w="7796" w:type="dxa"/>
          </w:tcPr>
          <w:p w:rsidR="0007346F" w:rsidRPr="004E70DD" w:rsidRDefault="0007346F" w:rsidP="00BE6A90">
            <w:pPr>
              <w:rPr>
                <w:b/>
                <w:i/>
              </w:rPr>
            </w:pPr>
            <w:r w:rsidRPr="004E70DD">
              <w:rPr>
                <w:b/>
                <w:i/>
              </w:rPr>
              <w:t>PROGRAMAÇÃO</w:t>
            </w:r>
          </w:p>
        </w:tc>
      </w:tr>
      <w:tr w:rsidR="0000761E" w:rsidTr="00967399">
        <w:tc>
          <w:tcPr>
            <w:tcW w:w="1838" w:type="dxa"/>
          </w:tcPr>
          <w:p w:rsidR="0000761E" w:rsidRDefault="0000761E" w:rsidP="00BE6A90">
            <w:r>
              <w:t xml:space="preserve">8:00 as 9:00h </w:t>
            </w:r>
          </w:p>
        </w:tc>
        <w:tc>
          <w:tcPr>
            <w:tcW w:w="7796" w:type="dxa"/>
          </w:tcPr>
          <w:p w:rsidR="0000761E" w:rsidRDefault="0000761E" w:rsidP="00BE6A90">
            <w:r>
              <w:t>Credenciamento e inscrições</w:t>
            </w:r>
            <w:r w:rsidR="00085111">
              <w:t>.</w:t>
            </w:r>
          </w:p>
        </w:tc>
      </w:tr>
      <w:tr w:rsidR="0007346F" w:rsidTr="00967399">
        <w:tc>
          <w:tcPr>
            <w:tcW w:w="1838" w:type="dxa"/>
          </w:tcPr>
          <w:p w:rsidR="0007346F" w:rsidRDefault="0007346F" w:rsidP="00BE6A90">
            <w:r>
              <w:t>9:00h</w:t>
            </w:r>
          </w:p>
        </w:tc>
        <w:tc>
          <w:tcPr>
            <w:tcW w:w="7796" w:type="dxa"/>
          </w:tcPr>
          <w:p w:rsidR="003C17E2" w:rsidRPr="003C17E2" w:rsidRDefault="00AA6F57" w:rsidP="00CB5314">
            <w:r w:rsidRPr="00225E5F">
              <w:rPr>
                <w:i/>
              </w:rPr>
              <w:t>Mesa de Abertura</w:t>
            </w:r>
            <w:r>
              <w:t xml:space="preserve">: </w:t>
            </w:r>
            <w:r w:rsidR="0007346F">
              <w:t xml:space="preserve"> </w:t>
            </w:r>
            <w:r w:rsidR="00085111" w:rsidRPr="006A0554">
              <w:t xml:space="preserve">Pró-Reitora de Extensão, Profa. Dra. Ana Virgínia Marinho Silveira (UFRPE); Coordenadora do Seminário, Profa. Dra. Maria do Carmo F. Soares (UFRPE/Conselheira da SBPC); Diretora de Pesquisas da FUNDAJ, Profa. Dra. Alexandrina Sobreira (FUNDAJ); Secretário Regional da SBPC-PE, Prof. Dr. Marcos Lucena (FUNDAJ/SBPC); </w:t>
            </w:r>
            <w:r w:rsidR="003C17E2">
              <w:t xml:space="preserve">Diretor de Recursos Hídricos </w:t>
            </w:r>
            <w:r w:rsidR="00CB5314">
              <w:t>da APAC</w:t>
            </w:r>
            <w:r w:rsidR="003C17E2">
              <w:t>. Dr. Gustavo Abreu</w:t>
            </w:r>
            <w:r w:rsidR="00CB5314">
              <w:t xml:space="preserve">; Representante discente, </w:t>
            </w:r>
            <w:proofErr w:type="spellStart"/>
            <w:r w:rsidR="00CB5314" w:rsidRPr="00CB5314">
              <w:rPr>
                <w:rFonts w:eastAsia="Times New Roman" w:cstheme="minorHAnsi"/>
                <w:bCs/>
                <w:lang w:eastAsia="pt-BR"/>
              </w:rPr>
              <w:t>Kleydson</w:t>
            </w:r>
            <w:proofErr w:type="spellEnd"/>
            <w:r w:rsidR="00CB5314" w:rsidRPr="00CB5314">
              <w:rPr>
                <w:rFonts w:eastAsia="Times New Roman" w:cstheme="minorHAnsi"/>
                <w:bCs/>
                <w:lang w:eastAsia="pt-BR"/>
              </w:rPr>
              <w:t xml:space="preserve"> </w:t>
            </w:r>
            <w:proofErr w:type="spellStart"/>
            <w:r w:rsidR="00CB5314" w:rsidRPr="00CB5314">
              <w:rPr>
                <w:rFonts w:eastAsia="Times New Roman" w:cstheme="minorHAnsi"/>
                <w:bCs/>
                <w:lang w:eastAsia="pt-BR"/>
              </w:rPr>
              <w:t>Thyago</w:t>
            </w:r>
            <w:proofErr w:type="spellEnd"/>
            <w:r w:rsidR="00CB5314" w:rsidRPr="00CB5314">
              <w:rPr>
                <w:rFonts w:eastAsia="Times New Roman" w:cstheme="minorHAnsi"/>
                <w:bCs/>
                <w:lang w:eastAsia="pt-BR"/>
              </w:rPr>
              <w:t xml:space="preserve"> </w:t>
            </w:r>
            <w:proofErr w:type="spellStart"/>
            <w:r w:rsidR="00CB5314" w:rsidRPr="00CB5314">
              <w:rPr>
                <w:rFonts w:eastAsia="Times New Roman" w:cstheme="minorHAnsi"/>
                <w:bCs/>
                <w:lang w:eastAsia="pt-BR"/>
              </w:rPr>
              <w:t>Araujo</w:t>
            </w:r>
            <w:proofErr w:type="spellEnd"/>
            <w:r w:rsidR="00CB5314" w:rsidRPr="00CB5314">
              <w:rPr>
                <w:rFonts w:eastAsia="Times New Roman" w:cstheme="minorHAnsi"/>
                <w:bCs/>
                <w:lang w:eastAsia="pt-BR"/>
              </w:rPr>
              <w:t xml:space="preserve"> </w:t>
            </w:r>
            <w:r w:rsidR="00CB5314" w:rsidRPr="00CB5314">
              <w:rPr>
                <w:rFonts w:eastAsia="Times New Roman" w:cstheme="minorHAnsi"/>
                <w:bCs/>
                <w:color w:val="222222"/>
                <w:lang w:eastAsia="pt-BR"/>
              </w:rPr>
              <w:t>de Oliveira</w:t>
            </w:r>
            <w:r w:rsidR="00CB5314">
              <w:rPr>
                <w:rFonts w:eastAsia="Times New Roman" w:cstheme="minorHAnsi"/>
                <w:bCs/>
                <w:color w:val="222222"/>
                <w:lang w:eastAsia="pt-BR"/>
              </w:rPr>
              <w:t xml:space="preserve">.                                                                                                   </w:t>
            </w:r>
            <w:r w:rsidR="00085111" w:rsidRPr="006A0554">
              <w:t>Apresentação da Banda Porto Mix com a Profa. Sônia Cristina Torres e estudantes do Erem Porto Digital</w:t>
            </w:r>
            <w:r w:rsidR="00A13467">
              <w:t>.</w:t>
            </w:r>
            <w:bookmarkStart w:id="0" w:name="_GoBack"/>
            <w:bookmarkEnd w:id="0"/>
          </w:p>
        </w:tc>
      </w:tr>
      <w:tr w:rsidR="0007346F" w:rsidTr="00967399">
        <w:tc>
          <w:tcPr>
            <w:tcW w:w="1838" w:type="dxa"/>
          </w:tcPr>
          <w:p w:rsidR="0007346F" w:rsidRDefault="0007346F" w:rsidP="00BE6A90">
            <w:r>
              <w:t>10:00h</w:t>
            </w:r>
          </w:p>
        </w:tc>
        <w:tc>
          <w:tcPr>
            <w:tcW w:w="7796" w:type="dxa"/>
          </w:tcPr>
          <w:p w:rsidR="00345DCE" w:rsidRDefault="0007346F" w:rsidP="005651BC">
            <w:r w:rsidRPr="00225E5F">
              <w:rPr>
                <w:i/>
              </w:rPr>
              <w:t xml:space="preserve">Mesa </w:t>
            </w:r>
            <w:r w:rsidR="00AA6F57" w:rsidRPr="00225E5F">
              <w:rPr>
                <w:i/>
              </w:rPr>
              <w:t>Temática</w:t>
            </w:r>
            <w:r>
              <w:t>:</w:t>
            </w:r>
            <w:r w:rsidR="000410FA">
              <w:t xml:space="preserve"> Aspectos técnicos e ambientais</w:t>
            </w:r>
            <w:r w:rsidR="00545F31">
              <w:t xml:space="preserve"> do Rio e Estuário Capibaribe.</w:t>
            </w:r>
            <w:r w:rsidR="00225E5F">
              <w:t xml:space="preserve"> </w:t>
            </w:r>
            <w:r>
              <w:t>Moderador</w:t>
            </w:r>
            <w:r w:rsidR="00464606">
              <w:t>a</w:t>
            </w:r>
            <w:r>
              <w:t>:</w:t>
            </w:r>
            <w:r w:rsidR="00726D68">
              <w:t xml:space="preserve"> </w:t>
            </w:r>
            <w:r w:rsidR="00225E5F">
              <w:t>Prof</w:t>
            </w:r>
            <w:r w:rsidR="00464606">
              <w:t>a</w:t>
            </w:r>
            <w:r w:rsidR="00225E5F">
              <w:t>. Dr</w:t>
            </w:r>
            <w:r w:rsidR="00464606">
              <w:t>a</w:t>
            </w:r>
            <w:r w:rsidR="00225E5F">
              <w:t xml:space="preserve">. </w:t>
            </w:r>
            <w:r w:rsidR="00464606">
              <w:t>Maria do Carmo F. Soares</w:t>
            </w:r>
            <w:r w:rsidR="00225E5F">
              <w:t xml:space="preserve">                                                                                                  </w:t>
            </w:r>
            <w:r>
              <w:t>Participantes:</w:t>
            </w:r>
            <w:r w:rsidR="00726D68">
              <w:t xml:space="preserve"> </w:t>
            </w:r>
            <w:r w:rsidR="00225E5F">
              <w:t>Prof. Dr.</w:t>
            </w:r>
            <w:r w:rsidR="003825A8">
              <w:t xml:space="preserve"> </w:t>
            </w:r>
            <w:r w:rsidR="00AD7426">
              <w:t xml:space="preserve">Carlos Augusto França </w:t>
            </w:r>
            <w:proofErr w:type="spellStart"/>
            <w:r w:rsidR="00AD7426">
              <w:t>Schettini</w:t>
            </w:r>
            <w:proofErr w:type="spellEnd"/>
            <w:r w:rsidR="00AD7426">
              <w:t xml:space="preserve"> (</w:t>
            </w:r>
            <w:r w:rsidR="00FC5B67">
              <w:t>DOCEAN/CTG/</w:t>
            </w:r>
            <w:proofErr w:type="gramStart"/>
            <w:r w:rsidR="00FC5B67">
              <w:t>UFPE)</w:t>
            </w:r>
            <w:r w:rsidR="00225E5F">
              <w:t xml:space="preserve">   </w:t>
            </w:r>
            <w:proofErr w:type="gramEnd"/>
            <w:r w:rsidR="00225E5F">
              <w:t xml:space="preserve">                                                        </w:t>
            </w:r>
            <w:r w:rsidR="00464606">
              <w:t xml:space="preserve">       </w:t>
            </w:r>
            <w:r w:rsidR="00225E5F">
              <w:t xml:space="preserve">Prof. Dr. </w:t>
            </w:r>
            <w:r w:rsidR="00545F31">
              <w:t>Clemente Coelho Junior (ICB/UPE)</w:t>
            </w:r>
            <w:r w:rsidR="00AA6F57" w:rsidRPr="00470940">
              <w:rPr>
                <w:rFonts w:cstheme="minorHAnsi"/>
                <w:color w:val="FF0000"/>
              </w:rPr>
              <w:t xml:space="preserve"> </w:t>
            </w:r>
          </w:p>
        </w:tc>
      </w:tr>
      <w:tr w:rsidR="0007346F" w:rsidTr="00967399">
        <w:tc>
          <w:tcPr>
            <w:tcW w:w="1838" w:type="dxa"/>
          </w:tcPr>
          <w:p w:rsidR="0007346F" w:rsidRDefault="0007346F" w:rsidP="00BE6A90">
            <w:r>
              <w:t>14:00h</w:t>
            </w:r>
          </w:p>
        </w:tc>
        <w:tc>
          <w:tcPr>
            <w:tcW w:w="7796" w:type="dxa"/>
          </w:tcPr>
          <w:p w:rsidR="00077888" w:rsidRPr="004E70DD" w:rsidRDefault="00464606" w:rsidP="005651BC">
            <w:pPr>
              <w:rPr>
                <w:rFonts w:cstheme="minorHAnsi"/>
                <w:color w:val="FF0000"/>
              </w:rPr>
            </w:pPr>
            <w:r w:rsidRPr="00225E5F">
              <w:rPr>
                <w:i/>
              </w:rPr>
              <w:t>Mesa temática</w:t>
            </w:r>
            <w:r>
              <w:t xml:space="preserve">: O Rio Capibaribe e a pesca urbana.                                                               Moderador:  Prof. </w:t>
            </w:r>
            <w:proofErr w:type="spellStart"/>
            <w:r>
              <w:t>Dr</w:t>
            </w:r>
            <w:proofErr w:type="spellEnd"/>
            <w:r>
              <w:t xml:space="preserve"> Paulo Guilherme Oliveira                                                                                                                     Participantes: Prof. Dr. Fernando Porto (DZ-Zootecnia/</w:t>
            </w:r>
            <w:proofErr w:type="gramStart"/>
            <w:r>
              <w:t>UFRPE)</w:t>
            </w:r>
            <w:r>
              <w:rPr>
                <w:rFonts w:cstheme="minorHAnsi"/>
                <w:color w:val="FF0000"/>
              </w:rPr>
              <w:t xml:space="preserve">   </w:t>
            </w:r>
            <w:proofErr w:type="gramEnd"/>
            <w:r>
              <w:rPr>
                <w:rFonts w:cstheme="minorHAnsi"/>
                <w:color w:val="FF0000"/>
              </w:rPr>
              <w:t xml:space="preserve">                                                        </w:t>
            </w:r>
            <w:proofErr w:type="spellStart"/>
            <w:r w:rsidR="00085111">
              <w:t>Dra</w:t>
            </w:r>
            <w:proofErr w:type="spellEnd"/>
            <w:r w:rsidR="00085111">
              <w:t xml:space="preserve"> Beatriz Mesquita (FUNDAJ)</w:t>
            </w:r>
            <w:r>
              <w:t xml:space="preserve">                                                                                        </w:t>
            </w:r>
          </w:p>
        </w:tc>
      </w:tr>
      <w:tr w:rsidR="00464606" w:rsidTr="00967399">
        <w:tc>
          <w:tcPr>
            <w:tcW w:w="1838" w:type="dxa"/>
          </w:tcPr>
          <w:p w:rsidR="00464606" w:rsidRDefault="004E70DD" w:rsidP="00BE6A90">
            <w:r>
              <w:t>15:00h</w:t>
            </w:r>
          </w:p>
        </w:tc>
        <w:tc>
          <w:tcPr>
            <w:tcW w:w="7796" w:type="dxa"/>
          </w:tcPr>
          <w:p w:rsidR="00464606" w:rsidRPr="00464606" w:rsidRDefault="00464606" w:rsidP="00C3396F">
            <w:r>
              <w:rPr>
                <w:i/>
              </w:rPr>
              <w:t xml:space="preserve">Palestra: </w:t>
            </w:r>
            <w:r>
              <w:t>Gestão e Educação sócio ambiental na Bacia do Capibaribe.                                                Por Prof. Dr. Ricardo Braga (UFPE</w:t>
            </w:r>
            <w:r w:rsidR="00C3396F">
              <w:t>/</w:t>
            </w:r>
            <w:r w:rsidR="00C3396F" w:rsidRPr="00C3396F">
              <w:t xml:space="preserve">Presidente da </w:t>
            </w:r>
            <w:r w:rsidR="00C3396F" w:rsidRPr="00C3396F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Associação Águas do Nordeste</w:t>
            </w:r>
            <w:r w:rsidR="0008511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)</w:t>
            </w:r>
          </w:p>
        </w:tc>
      </w:tr>
      <w:tr w:rsidR="00CD547C" w:rsidTr="00967399">
        <w:tc>
          <w:tcPr>
            <w:tcW w:w="1838" w:type="dxa"/>
          </w:tcPr>
          <w:p w:rsidR="00CD547C" w:rsidRDefault="00726D68" w:rsidP="00BE6A90">
            <w:r>
              <w:t>16:0</w:t>
            </w:r>
            <w:r w:rsidR="00CD547C">
              <w:t>0h</w:t>
            </w:r>
            <w:r w:rsidR="00464606">
              <w:t xml:space="preserve"> </w:t>
            </w:r>
            <w:r w:rsidR="004E70DD">
              <w:t xml:space="preserve">as </w:t>
            </w:r>
            <w:r w:rsidR="00464606">
              <w:t>17:30h</w:t>
            </w:r>
          </w:p>
        </w:tc>
        <w:tc>
          <w:tcPr>
            <w:tcW w:w="7796" w:type="dxa"/>
          </w:tcPr>
          <w:p w:rsidR="00225E5F" w:rsidRDefault="00464606" w:rsidP="005651BC">
            <w:r w:rsidRPr="00225E5F">
              <w:rPr>
                <w:i/>
              </w:rPr>
              <w:t xml:space="preserve">Momento Cultural sobre o Rio Capibaribe </w:t>
            </w:r>
            <w:r w:rsidR="00325813">
              <w:rPr>
                <w:i/>
              </w:rPr>
              <w:t xml:space="preserve"> e </w:t>
            </w:r>
            <w:proofErr w:type="spellStart"/>
            <w:r w:rsidRPr="00225E5F">
              <w:rPr>
                <w:i/>
              </w:rPr>
              <w:t>Coffee</w:t>
            </w:r>
            <w:proofErr w:type="spellEnd"/>
            <w:r w:rsidRPr="00225E5F">
              <w:rPr>
                <w:i/>
              </w:rPr>
              <w:t xml:space="preserve"> break</w:t>
            </w:r>
            <w:r>
              <w:rPr>
                <w:i/>
              </w:rPr>
              <w:t xml:space="preserve">                                                                            </w:t>
            </w:r>
            <w:r>
              <w:t xml:space="preserve">Exibição do Documentário: </w:t>
            </w:r>
            <w:proofErr w:type="spellStart"/>
            <w:r>
              <w:t>Capibaribes</w:t>
            </w:r>
            <w:proofErr w:type="spellEnd"/>
            <w:r>
              <w:t xml:space="preserve"> da nascente a foz (Canário </w:t>
            </w:r>
            <w:proofErr w:type="spellStart"/>
            <w:r>
              <w:t>Caliari</w:t>
            </w:r>
            <w:proofErr w:type="spellEnd"/>
            <w:r>
              <w:t>)</w:t>
            </w:r>
            <w:r>
              <w:rPr>
                <w:i/>
              </w:rPr>
              <w:t xml:space="preserve">                                              </w:t>
            </w:r>
            <w:r>
              <w:t xml:space="preserve">ONG </w:t>
            </w:r>
            <w:proofErr w:type="spellStart"/>
            <w:r>
              <w:t>Recapibaribe</w:t>
            </w:r>
            <w:proofErr w:type="spellEnd"/>
            <w:r>
              <w:t xml:space="preserve"> - S</w:t>
            </w:r>
            <w:r w:rsidR="00325813">
              <w:t xml:space="preserve">ocorro </w:t>
            </w:r>
            <w:proofErr w:type="spellStart"/>
            <w:r w:rsidR="00325813">
              <w:t>Cantanhêde</w:t>
            </w:r>
            <w:proofErr w:type="spellEnd"/>
            <w:r>
              <w:t xml:space="preserve">. As edições do evento </w:t>
            </w:r>
            <w:r w:rsidR="00325813">
              <w:t>“</w:t>
            </w:r>
            <w:r w:rsidRPr="00077888">
              <w:rPr>
                <w:i/>
              </w:rPr>
              <w:t>Há Gosto pelo Capibaribe</w:t>
            </w:r>
            <w:r w:rsidR="00325813">
              <w:rPr>
                <w:i/>
              </w:rPr>
              <w:t>”</w:t>
            </w:r>
          </w:p>
        </w:tc>
      </w:tr>
      <w:tr w:rsidR="00726D68" w:rsidTr="00967399">
        <w:tc>
          <w:tcPr>
            <w:tcW w:w="1838" w:type="dxa"/>
          </w:tcPr>
          <w:p w:rsidR="00726D68" w:rsidRDefault="00726D68" w:rsidP="00464606">
            <w:r>
              <w:t>17:</w:t>
            </w:r>
            <w:r w:rsidR="00464606">
              <w:t xml:space="preserve">30 </w:t>
            </w:r>
            <w:r>
              <w:t>h</w:t>
            </w:r>
          </w:p>
        </w:tc>
        <w:tc>
          <w:tcPr>
            <w:tcW w:w="7796" w:type="dxa"/>
          </w:tcPr>
          <w:p w:rsidR="00726D68" w:rsidRPr="00225E5F" w:rsidRDefault="00726D68" w:rsidP="00726D68">
            <w:pPr>
              <w:rPr>
                <w:i/>
              </w:rPr>
            </w:pPr>
            <w:r w:rsidRPr="00225E5F">
              <w:rPr>
                <w:i/>
              </w:rPr>
              <w:t>Encerramento com apresentação cultural</w:t>
            </w:r>
            <w:r w:rsidR="00085111">
              <w:rPr>
                <w:i/>
              </w:rPr>
              <w:t xml:space="preserve">: </w:t>
            </w:r>
            <w:r w:rsidR="00077888" w:rsidRPr="009F42A8">
              <w:t>Maracatu Várzea do Capibaribe</w:t>
            </w:r>
          </w:p>
        </w:tc>
      </w:tr>
    </w:tbl>
    <w:p w:rsidR="0007346F" w:rsidRDefault="0007346F" w:rsidP="00726D68">
      <w:pPr>
        <w:spacing w:after="0" w:line="240" w:lineRule="auto"/>
      </w:pPr>
    </w:p>
    <w:p w:rsidR="00E16C92" w:rsidRDefault="00E16C92" w:rsidP="00726D68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4F5F5"/>
        </w:rPr>
      </w:pPr>
    </w:p>
    <w:p w:rsidR="003C76D9" w:rsidRDefault="003C76D9" w:rsidP="00726D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Realização: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DEPAq</w:t>
      </w:r>
      <w:proofErr w:type="spellEnd"/>
      <w:r w:rsidR="00AA6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e PR</w:t>
      </w:r>
      <w:r w:rsidR="003825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</w:t>
      </w:r>
      <w:r w:rsidR="00AA6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E-UFRPE</w:t>
      </w:r>
    </w:p>
    <w:p w:rsidR="00AA6F57" w:rsidRDefault="00AA6F57" w:rsidP="00726D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E16C92" w:rsidRPr="00E06881" w:rsidRDefault="003C76D9" w:rsidP="00726D6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Apoio: </w:t>
      </w:r>
      <w:r w:rsidR="00AA6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SBPC Regional PE; FUNDAJ e </w:t>
      </w:r>
      <w:r w:rsidR="00C3396F" w:rsidRPr="00E06881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APAC</w:t>
      </w:r>
    </w:p>
    <w:p w:rsidR="003825A8" w:rsidRDefault="003825A8" w:rsidP="00726D6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eastAsia="pt-BR"/>
        </w:rPr>
      </w:pPr>
    </w:p>
    <w:p w:rsidR="003825A8" w:rsidRPr="00325813" w:rsidRDefault="003825A8" w:rsidP="00726D6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Atividade </w:t>
      </w:r>
      <w:r w:rsidR="005651BC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integrada UFRPE/</w:t>
      </w:r>
      <w:r w:rsidR="002B1857"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SBPC R</w:t>
      </w:r>
      <w:r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egional PE</w:t>
      </w:r>
      <w:r w:rsidR="005651BC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/FUNDAJ na </w:t>
      </w:r>
      <w:r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Semana Nacional de Ciência e Tecno</w:t>
      </w:r>
      <w:r w:rsidR="002B1857"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l</w:t>
      </w:r>
      <w:r w:rsidRPr="003258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ogia</w:t>
      </w:r>
    </w:p>
    <w:p w:rsidR="00E16C92" w:rsidRDefault="00E16C92" w:rsidP="00726D68">
      <w:pPr>
        <w:spacing w:after="0" w:line="240" w:lineRule="auto"/>
      </w:pPr>
    </w:p>
    <w:tbl>
      <w:tblPr>
        <w:tblW w:w="8895" w:type="dxa"/>
        <w:tblCellSpacing w:w="0" w:type="dxa"/>
        <w:shd w:val="clear" w:color="auto" w:fill="F4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5"/>
      </w:tblGrid>
      <w:tr w:rsidR="00E16C92" w:rsidRPr="00E16C92" w:rsidTr="00E16C92">
        <w:trPr>
          <w:tblCellSpacing w:w="0" w:type="dxa"/>
        </w:trPr>
        <w:tc>
          <w:tcPr>
            <w:tcW w:w="0" w:type="auto"/>
            <w:shd w:val="clear" w:color="auto" w:fill="F4F5F5"/>
            <w:vAlign w:val="center"/>
            <w:hideMark/>
          </w:tcPr>
          <w:p w:rsidR="00E16C92" w:rsidRPr="00E16C92" w:rsidRDefault="00E16C92" w:rsidP="00E16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470940" w:rsidRDefault="00470940" w:rsidP="00726D68">
      <w:pPr>
        <w:spacing w:after="0" w:line="240" w:lineRule="auto"/>
      </w:pPr>
    </w:p>
    <w:p w:rsidR="0054787B" w:rsidRDefault="0054787B" w:rsidP="00726D68">
      <w:pPr>
        <w:spacing w:after="0" w:line="240" w:lineRule="auto"/>
      </w:pPr>
    </w:p>
    <w:sectPr w:rsidR="0054787B" w:rsidSect="00AA6F5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90"/>
    <w:rsid w:val="0000761E"/>
    <w:rsid w:val="000370D7"/>
    <w:rsid w:val="000410FA"/>
    <w:rsid w:val="0007346F"/>
    <w:rsid w:val="00077888"/>
    <w:rsid w:val="00085111"/>
    <w:rsid w:val="00225E5F"/>
    <w:rsid w:val="00243A3D"/>
    <w:rsid w:val="00267D94"/>
    <w:rsid w:val="002B1857"/>
    <w:rsid w:val="002C38CE"/>
    <w:rsid w:val="00325813"/>
    <w:rsid w:val="00345DCE"/>
    <w:rsid w:val="003825A8"/>
    <w:rsid w:val="003C17E2"/>
    <w:rsid w:val="003C76D9"/>
    <w:rsid w:val="00464606"/>
    <w:rsid w:val="00470940"/>
    <w:rsid w:val="004E70DD"/>
    <w:rsid w:val="00545F31"/>
    <w:rsid w:val="0054787B"/>
    <w:rsid w:val="005651BC"/>
    <w:rsid w:val="00710006"/>
    <w:rsid w:val="00726D68"/>
    <w:rsid w:val="00910EC5"/>
    <w:rsid w:val="00953D60"/>
    <w:rsid w:val="00967399"/>
    <w:rsid w:val="009F42A8"/>
    <w:rsid w:val="00A13467"/>
    <w:rsid w:val="00A86D54"/>
    <w:rsid w:val="00AA6F57"/>
    <w:rsid w:val="00AD4669"/>
    <w:rsid w:val="00AD7426"/>
    <w:rsid w:val="00BE6A90"/>
    <w:rsid w:val="00C3396F"/>
    <w:rsid w:val="00CB133C"/>
    <w:rsid w:val="00CB5314"/>
    <w:rsid w:val="00CD547C"/>
    <w:rsid w:val="00D308C2"/>
    <w:rsid w:val="00D36AD2"/>
    <w:rsid w:val="00DD47D4"/>
    <w:rsid w:val="00E06881"/>
    <w:rsid w:val="00E16C92"/>
    <w:rsid w:val="00F80A90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59F3-C822-4083-AA61-0CC8A42A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6549-9E05-45F7-868F-1D91A549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carmo</dc:creator>
  <cp:keywords/>
  <dc:description/>
  <cp:lastModifiedBy>Maria do carmo</cp:lastModifiedBy>
  <cp:revision>8</cp:revision>
  <cp:lastPrinted>2017-09-06T16:28:00Z</cp:lastPrinted>
  <dcterms:created xsi:type="dcterms:W3CDTF">2017-10-30T21:09:00Z</dcterms:created>
  <dcterms:modified xsi:type="dcterms:W3CDTF">2017-11-18T17:56:00Z</dcterms:modified>
</cp:coreProperties>
</file>