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97" w:rsidRDefault="00AC1B97" w:rsidP="00AC1B97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noProof/>
        </w:rPr>
        <w:drawing>
          <wp:inline distT="114300" distB="114300" distL="114300" distR="114300" wp14:anchorId="2453A3E3" wp14:editId="37C3080B">
            <wp:extent cx="2060812" cy="593118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680" cy="612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B97" w:rsidRPr="00BD401F" w:rsidRDefault="00AC1B97" w:rsidP="00AC1B97">
      <w:pPr>
        <w:pStyle w:val="Ttulo2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Toc494455980"/>
      <w:r w:rsidRPr="00BD401F">
        <w:rPr>
          <w:rFonts w:ascii="Times New Roman" w:hAnsi="Times New Roman" w:cs="Times New Roman"/>
          <w:sz w:val="30"/>
          <w:szCs w:val="30"/>
        </w:rPr>
        <w:t>Apêndice A</w:t>
      </w:r>
      <w:bookmarkEnd w:id="0"/>
    </w:p>
    <w:p w:rsidR="00AC1B97" w:rsidRPr="00BD401F" w:rsidRDefault="00AC1B97" w:rsidP="00AC1B97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GoBack"/>
      <w:r w:rsidRPr="00BD401F">
        <w:rPr>
          <w:rFonts w:ascii="Times New Roman" w:eastAsia="Arial" w:hAnsi="Times New Roman" w:cs="Times New Roman"/>
          <w:b/>
          <w:sz w:val="24"/>
          <w:szCs w:val="24"/>
        </w:rPr>
        <w:t xml:space="preserve">RELATÓRIO DE ACOMPANHAMENTO DAS AÇÕES </w:t>
      </w:r>
    </w:p>
    <w:bookmarkEnd w:id="1"/>
    <w:p w:rsidR="00AC1B97" w:rsidRDefault="00AC1B97" w:rsidP="00AC1B97">
      <w:pPr>
        <w:spacing w:after="200"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:rsidR="00AC1B97" w:rsidRDefault="00AC1B97" w:rsidP="00AC1B97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Plano de Ação: </w:t>
      </w:r>
      <w:r w:rsidRPr="00895F97">
        <w:rPr>
          <w:rFonts w:ascii="Arial" w:eastAsia="Arial" w:hAnsi="Arial" w:cs="Arial"/>
          <w:sz w:val="20"/>
          <w:szCs w:val="20"/>
        </w:rPr>
        <w:t>(Título do Plano de Ação)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AC1B97" w:rsidRDefault="00AC1B97" w:rsidP="00AC1B9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Indicador: </w:t>
      </w:r>
      <w:r>
        <w:rPr>
          <w:rFonts w:ascii="Arial" w:eastAsia="Arial" w:hAnsi="Arial" w:cs="Arial"/>
          <w:sz w:val="20"/>
          <w:szCs w:val="20"/>
        </w:rPr>
        <w:t>(Indicador do Plano de Ação)</w:t>
      </w:r>
    </w:p>
    <w:p w:rsidR="00AC1B97" w:rsidRPr="00203F2A" w:rsidRDefault="00AC1B97" w:rsidP="00AC1B97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Meta: </w:t>
      </w:r>
      <w:r w:rsidRPr="00895F97">
        <w:rPr>
          <w:rFonts w:ascii="Arial" w:eastAsia="Arial" w:hAnsi="Arial" w:cs="Arial"/>
          <w:sz w:val="20"/>
          <w:szCs w:val="20"/>
        </w:rPr>
        <w:t xml:space="preserve">(Meta </w:t>
      </w:r>
      <w:r>
        <w:rPr>
          <w:rFonts w:ascii="Arial" w:eastAsia="Arial" w:hAnsi="Arial" w:cs="Arial"/>
          <w:sz w:val="20"/>
          <w:szCs w:val="20"/>
        </w:rPr>
        <w:t>do Plano d</w:t>
      </w:r>
      <w:r w:rsidRPr="00895F97">
        <w:rPr>
          <w:rFonts w:ascii="Arial" w:eastAsia="Arial" w:hAnsi="Arial" w:cs="Arial"/>
          <w:sz w:val="20"/>
          <w:szCs w:val="20"/>
        </w:rPr>
        <w:t>e Ação)</w:t>
      </w:r>
      <w:r>
        <w:rPr>
          <w:rFonts w:ascii="Arial" w:eastAsia="Arial" w:hAnsi="Arial" w:cs="Arial"/>
          <w:b/>
          <w:sz w:val="20"/>
          <w:szCs w:val="20"/>
        </w:rPr>
        <w:t xml:space="preserve">       </w:t>
      </w: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A0EEF">
        <w:rPr>
          <w:rFonts w:ascii="Arial" w:eastAsia="Arial" w:hAnsi="Arial" w:cs="Arial"/>
          <w:b/>
          <w:sz w:val="20"/>
          <w:szCs w:val="20"/>
        </w:rPr>
        <w:t>Ação: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A0EEF">
        <w:rPr>
          <w:rFonts w:ascii="Arial" w:eastAsia="Arial" w:hAnsi="Arial" w:cs="Arial"/>
          <w:sz w:val="20"/>
          <w:szCs w:val="20"/>
        </w:rPr>
        <w:t xml:space="preserve">(Texto da coluna “O QUE” do </w:t>
      </w:r>
      <w:r>
        <w:rPr>
          <w:rFonts w:ascii="Arial" w:eastAsia="Arial" w:hAnsi="Arial" w:cs="Arial"/>
          <w:sz w:val="20"/>
          <w:szCs w:val="20"/>
        </w:rPr>
        <w:t xml:space="preserve">respectivo </w:t>
      </w:r>
      <w:r w:rsidRPr="00DA0EEF">
        <w:rPr>
          <w:rFonts w:ascii="Arial" w:eastAsia="Arial" w:hAnsi="Arial" w:cs="Arial"/>
          <w:sz w:val="20"/>
          <w:szCs w:val="20"/>
        </w:rPr>
        <w:t>Plano de Ação)</w:t>
      </w: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A0EEF">
        <w:rPr>
          <w:rFonts w:ascii="Arial" w:eastAsia="Arial" w:hAnsi="Arial" w:cs="Arial"/>
          <w:b/>
          <w:sz w:val="20"/>
          <w:szCs w:val="20"/>
        </w:rPr>
        <w:t>Indicador de Desempenho:</w:t>
      </w:r>
      <w:r>
        <w:rPr>
          <w:rFonts w:ascii="Arial" w:eastAsia="Arial" w:hAnsi="Arial" w:cs="Arial"/>
          <w:sz w:val="20"/>
          <w:szCs w:val="20"/>
        </w:rPr>
        <w:t xml:space="preserve"> (Indicador da ação)</w:t>
      </w: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A0EEF">
        <w:rPr>
          <w:rFonts w:ascii="Arial" w:eastAsia="Arial" w:hAnsi="Arial" w:cs="Arial"/>
          <w:b/>
          <w:sz w:val="20"/>
          <w:szCs w:val="20"/>
        </w:rPr>
        <w:t>Valor do Indicador:</w:t>
      </w:r>
      <w:r>
        <w:rPr>
          <w:rFonts w:ascii="Arial" w:eastAsia="Arial" w:hAnsi="Arial" w:cs="Arial"/>
          <w:sz w:val="20"/>
          <w:szCs w:val="20"/>
        </w:rPr>
        <w:t xml:space="preserve"> (Valor registrado na data de e</w:t>
      </w:r>
      <w:r w:rsidRPr="00DA0EEF">
        <w:rPr>
          <w:rFonts w:ascii="Arial" w:eastAsia="Arial" w:hAnsi="Arial" w:cs="Arial"/>
          <w:sz w:val="20"/>
          <w:szCs w:val="20"/>
        </w:rPr>
        <w:t>laboração d</w:t>
      </w:r>
      <w:r>
        <w:rPr>
          <w:rFonts w:ascii="Arial" w:eastAsia="Arial" w:hAnsi="Arial" w:cs="Arial"/>
          <w:sz w:val="20"/>
          <w:szCs w:val="20"/>
        </w:rPr>
        <w:t>este r</w:t>
      </w:r>
      <w:r w:rsidRPr="00DA0EEF">
        <w:rPr>
          <w:rFonts w:ascii="Arial" w:eastAsia="Arial" w:hAnsi="Arial" w:cs="Arial"/>
          <w:sz w:val="20"/>
          <w:szCs w:val="20"/>
        </w:rPr>
        <w:t>elatório</w:t>
      </w:r>
      <w:r>
        <w:rPr>
          <w:rFonts w:ascii="Arial" w:eastAsia="Arial" w:hAnsi="Arial" w:cs="Arial"/>
          <w:sz w:val="20"/>
          <w:szCs w:val="20"/>
        </w:rPr>
        <w:t>)</w:t>
      </w: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140FD">
        <w:rPr>
          <w:rFonts w:ascii="Arial" w:eastAsia="Arial" w:hAnsi="Arial" w:cs="Arial"/>
          <w:b/>
          <w:sz w:val="20"/>
          <w:szCs w:val="20"/>
        </w:rPr>
        <w:t>Responsável:</w:t>
      </w:r>
      <w:r>
        <w:rPr>
          <w:rFonts w:ascii="Arial" w:eastAsia="Arial" w:hAnsi="Arial" w:cs="Arial"/>
          <w:sz w:val="20"/>
          <w:szCs w:val="20"/>
        </w:rPr>
        <w:t xml:space="preserve"> (Setor(es) responsável(eis) pela execução da a</w:t>
      </w:r>
      <w:r w:rsidRPr="00F140FD">
        <w:rPr>
          <w:rFonts w:ascii="Arial" w:eastAsia="Arial" w:hAnsi="Arial" w:cs="Arial"/>
          <w:sz w:val="20"/>
          <w:szCs w:val="20"/>
        </w:rPr>
        <w:t>ção</w:t>
      </w:r>
      <w:r>
        <w:rPr>
          <w:rFonts w:ascii="Arial" w:eastAsia="Arial" w:hAnsi="Arial" w:cs="Arial"/>
          <w:sz w:val="20"/>
          <w:szCs w:val="20"/>
        </w:rPr>
        <w:t>)</w:t>
      </w: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7A6047">
        <w:rPr>
          <w:rFonts w:ascii="Arial" w:eastAsia="Arial" w:hAnsi="Arial" w:cs="Arial"/>
          <w:b/>
          <w:sz w:val="20"/>
          <w:szCs w:val="20"/>
        </w:rPr>
        <w:t>Andamento:</w:t>
      </w:r>
      <w:r>
        <w:rPr>
          <w:rFonts w:ascii="Arial" w:eastAsia="Arial" w:hAnsi="Arial" w:cs="Arial"/>
          <w:sz w:val="20"/>
          <w:szCs w:val="20"/>
        </w:rPr>
        <w:t xml:space="preserve"> (Pontuar as p</w:t>
      </w:r>
      <w:r w:rsidRPr="007A6047">
        <w:rPr>
          <w:rFonts w:ascii="Arial" w:eastAsia="Arial" w:hAnsi="Arial" w:cs="Arial"/>
          <w:sz w:val="20"/>
          <w:szCs w:val="20"/>
        </w:rPr>
        <w:t>rincipais atividades executadas desta Ação no período, em favor do alcance da Meta do Plano de Ação)</w:t>
      </w:r>
    </w:p>
    <w:p w:rsidR="00AC1B97" w:rsidRDefault="00AC1B97" w:rsidP="00AC1B97">
      <w:pPr>
        <w:numPr>
          <w:ilvl w:val="0"/>
          <w:numId w:val="1"/>
        </w:numPr>
        <w:spacing w:after="200" w:line="240" w:lineRule="auto"/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</w:t>
      </w:r>
    </w:p>
    <w:p w:rsidR="00AC1B97" w:rsidRDefault="00AC1B97" w:rsidP="00AC1B97">
      <w:pPr>
        <w:numPr>
          <w:ilvl w:val="0"/>
          <w:numId w:val="1"/>
        </w:numPr>
        <w:spacing w:after="200" w:line="240" w:lineRule="auto"/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</w:t>
      </w:r>
    </w:p>
    <w:p w:rsidR="00AC1B97" w:rsidRDefault="00AC1B97" w:rsidP="00AC1B97">
      <w:pPr>
        <w:numPr>
          <w:ilvl w:val="0"/>
          <w:numId w:val="1"/>
        </w:numPr>
        <w:spacing w:after="200" w:line="240" w:lineRule="auto"/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</w:t>
      </w:r>
    </w:p>
    <w:p w:rsidR="00AC1B97" w:rsidRDefault="00AC1B97" w:rsidP="00AC1B97">
      <w:pPr>
        <w:numPr>
          <w:ilvl w:val="0"/>
          <w:numId w:val="1"/>
        </w:numPr>
        <w:spacing w:after="200" w:line="240" w:lineRule="auto"/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</w:t>
      </w:r>
    </w:p>
    <w:p w:rsidR="00AC1B97" w:rsidRPr="007A6047" w:rsidRDefault="00AC1B97" w:rsidP="00AC1B97">
      <w:pPr>
        <w:spacing w:after="20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859E6" wp14:editId="513DA678">
                <wp:simplePos x="0" y="0"/>
                <wp:positionH relativeFrom="column">
                  <wp:posOffset>1910715</wp:posOffset>
                </wp:positionH>
                <wp:positionV relativeFrom="paragraph">
                  <wp:posOffset>7620</wp:posOffset>
                </wp:positionV>
                <wp:extent cx="149860" cy="121920"/>
                <wp:effectExtent l="0" t="0" r="2540" b="0"/>
                <wp:wrapNone/>
                <wp:docPr id="14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BAA87" id="Retângulo 10" o:spid="_x0000_s1026" style="position:absolute;margin-left:150.45pt;margin-top:.6pt;width:11.8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223C" wp14:editId="2FB62D11">
                <wp:simplePos x="0" y="0"/>
                <wp:positionH relativeFrom="column">
                  <wp:posOffset>1089660</wp:posOffset>
                </wp:positionH>
                <wp:positionV relativeFrom="paragraph">
                  <wp:posOffset>6350</wp:posOffset>
                </wp:positionV>
                <wp:extent cx="149860" cy="122555"/>
                <wp:effectExtent l="0" t="0" r="2540" b="0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22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324E" id="Retângulo 8" o:spid="_x0000_s1026" style="position:absolute;margin-left:85.8pt;margin-top:.5pt;width:11.8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" fillcolor="white [3201]" strokecolor="black [3213]" strokeweight="1pt">
                <v:path arrowok="t"/>
              </v:rect>
            </w:pict>
          </mc:Fallback>
        </mc:AlternateContent>
      </w:r>
      <w:r w:rsidRPr="007A6047">
        <w:rPr>
          <w:rFonts w:ascii="Arial" w:eastAsia="Arial" w:hAnsi="Arial" w:cs="Arial"/>
          <w:b/>
          <w:sz w:val="20"/>
          <w:szCs w:val="20"/>
        </w:rPr>
        <w:t xml:space="preserve">Ação concluída?     </w:t>
      </w:r>
      <w:r>
        <w:rPr>
          <w:rFonts w:ascii="Arial" w:eastAsia="Arial" w:hAnsi="Arial" w:cs="Arial"/>
          <w:sz w:val="20"/>
          <w:szCs w:val="20"/>
        </w:rPr>
        <w:t xml:space="preserve">   SIM</w:t>
      </w:r>
      <w:r>
        <w:rPr>
          <w:rFonts w:ascii="Arial" w:eastAsia="Arial" w:hAnsi="Arial" w:cs="Arial"/>
          <w:sz w:val="20"/>
          <w:szCs w:val="20"/>
        </w:rPr>
        <w:tab/>
        <w:t xml:space="preserve">        NÃO</w:t>
      </w: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 a Ação ainda não foi concluída, é sugerida alguma alteração ou exclusão? Justificar.</w:t>
      </w:r>
    </w:p>
    <w:p w:rsidR="00AC1B97" w:rsidRDefault="00AC1B97" w:rsidP="00AC1B97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Alteração sugerida: (Pontuar a alteração s</w:t>
      </w:r>
      <w:r w:rsidRPr="007226C2">
        <w:rPr>
          <w:rFonts w:ascii="Arial" w:eastAsia="Arial" w:hAnsi="Arial" w:cs="Arial"/>
          <w:sz w:val="20"/>
          <w:szCs w:val="20"/>
        </w:rPr>
        <w:t>ugerida</w:t>
      </w:r>
      <w:r>
        <w:rPr>
          <w:rFonts w:ascii="Arial" w:eastAsia="Arial" w:hAnsi="Arial" w:cs="Arial"/>
          <w:sz w:val="20"/>
          <w:szCs w:val="20"/>
        </w:rPr>
        <w:t>)</w:t>
      </w:r>
    </w:p>
    <w:p w:rsidR="00AC1B97" w:rsidRDefault="00AC1B97" w:rsidP="00AC1B9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C1B97" w:rsidRDefault="00AC1B97" w:rsidP="00AC1B9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Justificativa:</w:t>
      </w: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</w:t>
      </w:r>
    </w:p>
    <w:p w:rsidR="00AC1B97" w:rsidRDefault="00AC1B97" w:rsidP="00AC1B97">
      <w:pPr>
        <w:numPr>
          <w:ilvl w:val="0"/>
          <w:numId w:val="3"/>
        </w:numPr>
        <w:spacing w:after="200" w:line="240" w:lineRule="auto"/>
        <w:ind w:hanging="36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Sugere-se a e</w:t>
      </w:r>
      <w:r w:rsidRPr="00B83BE1">
        <w:rPr>
          <w:rFonts w:ascii="Arial" w:eastAsia="Arial" w:hAnsi="Arial" w:cs="Arial"/>
          <w:sz w:val="20"/>
          <w:szCs w:val="20"/>
        </w:rPr>
        <w:t>xclusão da presente Ação</w:t>
      </w:r>
      <w:r>
        <w:rPr>
          <w:rFonts w:ascii="Arial" w:eastAsia="Arial" w:hAnsi="Arial" w:cs="Arial"/>
          <w:sz w:val="20"/>
          <w:szCs w:val="20"/>
        </w:rPr>
        <w:t>.</w:t>
      </w:r>
    </w:p>
    <w:p w:rsidR="00AC1B97" w:rsidRDefault="00AC1B97" w:rsidP="00AC1B97">
      <w:pPr>
        <w:pBdr>
          <w:bottom w:val="single" w:sz="12" w:space="1" w:color="auto"/>
        </w:pBd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C1B97" w:rsidRDefault="00AC1B97" w:rsidP="00AC1B97">
      <w:pPr>
        <w:pBdr>
          <w:bottom w:val="single" w:sz="12" w:space="1" w:color="auto"/>
        </w:pBd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Justificativa:</w:t>
      </w:r>
    </w:p>
    <w:p w:rsidR="00AC1B97" w:rsidRDefault="00AC1B97" w:rsidP="00AC1B97">
      <w:pPr>
        <w:pBdr>
          <w:bottom w:val="single" w:sz="12" w:space="1" w:color="auto"/>
        </w:pBd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</w:t>
      </w:r>
    </w:p>
    <w:p w:rsidR="00AC1B97" w:rsidRPr="000331A9" w:rsidRDefault="00AC1B97" w:rsidP="00AC1B97">
      <w:pPr>
        <w:pBdr>
          <w:bottom w:val="single" w:sz="12" w:space="1" w:color="auto"/>
        </w:pBdr>
        <w:spacing w:after="200" w:line="240" w:lineRule="auto"/>
        <w:jc w:val="both"/>
        <w:rPr>
          <w:rFonts w:ascii="Arial" w:eastAsia="Arial" w:hAnsi="Arial" w:cs="Arial"/>
          <w:sz w:val="2"/>
          <w:szCs w:val="2"/>
        </w:rPr>
      </w:pPr>
    </w:p>
    <w:p w:rsidR="00AC1B97" w:rsidRDefault="00AC1B97" w:rsidP="00AC1B97">
      <w:pPr>
        <w:pBdr>
          <w:top w:val="none" w:sz="0" w:space="0" w:color="auto"/>
        </w:pBd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C1B97" w:rsidRDefault="00AC1B97" w:rsidP="00AC1B97">
      <w:pPr>
        <w:pBdr>
          <w:top w:val="none" w:sz="0" w:space="0" w:color="auto"/>
        </w:pBd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elaboração: ___ / ____ / ____</w:t>
      </w:r>
    </w:p>
    <w:p w:rsidR="00AC1B97" w:rsidRDefault="00AC1B97" w:rsidP="00AC1B97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do(s) Responsável(eis) pelo(s) Setor(es):</w:t>
      </w:r>
    </w:p>
    <w:p w:rsidR="00A90A58" w:rsidRPr="0092084D" w:rsidRDefault="00AC1B97" w:rsidP="0092084D">
      <w:pPr>
        <w:spacing w:after="20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Equipe executora da Ação:</w:t>
      </w:r>
    </w:p>
    <w:sectPr w:rsidR="00A90A58" w:rsidRPr="00920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B63B9"/>
    <w:multiLevelType w:val="multilevel"/>
    <w:tmpl w:val="0F488D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7A5B3D12"/>
    <w:multiLevelType w:val="multilevel"/>
    <w:tmpl w:val="1A8254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FF07B2A"/>
    <w:multiLevelType w:val="multilevel"/>
    <w:tmpl w:val="973658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97"/>
    <w:rsid w:val="0092084D"/>
    <w:rsid w:val="00A90A58"/>
    <w:rsid w:val="00A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497A"/>
  <w15:chartTrackingRefBased/>
  <w15:docId w15:val="{AB72F66D-F200-4790-B340-4FB3F60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C1B9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basedOn w:val="Normal"/>
    <w:next w:val="Normal"/>
    <w:link w:val="Ttulo2Char"/>
    <w:rsid w:val="00AC1B9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C1B97"/>
    <w:rPr>
      <w:rFonts w:ascii="Calibri" w:eastAsia="Calibri" w:hAnsi="Calibri" w:cs="Calibri"/>
      <w:b/>
      <w:color w:val="000000"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Bruno Andrade</cp:lastModifiedBy>
  <cp:revision>2</cp:revision>
  <dcterms:created xsi:type="dcterms:W3CDTF">2018-02-27T14:15:00Z</dcterms:created>
  <dcterms:modified xsi:type="dcterms:W3CDTF">2018-02-27T14:15:00Z</dcterms:modified>
</cp:coreProperties>
</file>